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C289" w14:textId="77777777" w:rsidR="00A64231" w:rsidRPr="00103741" w:rsidRDefault="00A64231" w:rsidP="00A64231">
      <w:pPr>
        <w:spacing w:after="0" w:line="240" w:lineRule="auto"/>
        <w:jc w:val="both"/>
        <w:rPr>
          <w:rFonts w:ascii="Aerial" w:hAnsi="Aerial"/>
          <w:b/>
          <w:sz w:val="24"/>
          <w:szCs w:val="24"/>
        </w:rPr>
      </w:pPr>
    </w:p>
    <w:p w14:paraId="44AECEA6" w14:textId="77777777" w:rsidR="00A64231" w:rsidRPr="00103741" w:rsidRDefault="00A64231" w:rsidP="00A64231">
      <w:pPr>
        <w:spacing w:after="0" w:line="240" w:lineRule="auto"/>
        <w:jc w:val="both"/>
        <w:rPr>
          <w:rFonts w:ascii="Aerial" w:hAnsi="Aerial"/>
          <w:b/>
          <w:sz w:val="24"/>
          <w:szCs w:val="24"/>
        </w:rPr>
      </w:pPr>
    </w:p>
    <w:p w14:paraId="507E5566" w14:textId="77777777" w:rsidR="00A64231" w:rsidRPr="00A64231" w:rsidRDefault="00A64231" w:rsidP="00A64231">
      <w:pPr>
        <w:spacing w:after="0" w:line="240" w:lineRule="auto"/>
        <w:jc w:val="both"/>
        <w:rPr>
          <w:rFonts w:ascii="Aerial" w:hAnsi="Aerial"/>
          <w:b/>
          <w:sz w:val="24"/>
          <w:szCs w:val="24"/>
        </w:rPr>
      </w:pPr>
      <w:r w:rsidRPr="00A64231">
        <w:rPr>
          <w:rFonts w:ascii="Aerial" w:hAnsi="Aerial"/>
          <w:b/>
          <w:sz w:val="24"/>
          <w:szCs w:val="24"/>
        </w:rPr>
        <w:t>MEMORANDUM</w:t>
      </w:r>
    </w:p>
    <w:p w14:paraId="199F0518" w14:textId="77777777" w:rsidR="00A64231" w:rsidRPr="00A6423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</w:p>
    <w:p w14:paraId="049337CC" w14:textId="3016575E" w:rsidR="00A64231" w:rsidRPr="00A6423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  <w:r w:rsidRPr="00A64231">
        <w:rPr>
          <w:rFonts w:ascii="Aerial" w:hAnsi="Aerial"/>
          <w:b/>
          <w:sz w:val="24"/>
          <w:szCs w:val="24"/>
        </w:rPr>
        <w:t>SERIES</w:t>
      </w:r>
      <w:r w:rsidRPr="00A64231">
        <w:rPr>
          <w:rFonts w:ascii="Aerial" w:hAnsi="Aerial"/>
          <w:bCs/>
          <w:sz w:val="24"/>
          <w:szCs w:val="24"/>
        </w:rPr>
        <w:t>: MD082</w:t>
      </w:r>
      <w:r w:rsidRPr="00103741">
        <w:rPr>
          <w:rFonts w:ascii="Aerial" w:hAnsi="Aerial"/>
          <w:bCs/>
          <w:sz w:val="24"/>
          <w:szCs w:val="24"/>
        </w:rPr>
        <w:t>3</w:t>
      </w:r>
      <w:r w:rsidRPr="00A64231">
        <w:rPr>
          <w:rFonts w:ascii="Aerial" w:hAnsi="Aerial"/>
          <w:bCs/>
          <w:sz w:val="24"/>
          <w:szCs w:val="24"/>
        </w:rPr>
        <w:t>2024-0</w:t>
      </w:r>
      <w:r w:rsidRPr="00103741">
        <w:rPr>
          <w:rFonts w:ascii="Aerial" w:hAnsi="Aerial"/>
          <w:bCs/>
          <w:sz w:val="24"/>
          <w:szCs w:val="24"/>
        </w:rPr>
        <w:t>1</w:t>
      </w:r>
    </w:p>
    <w:p w14:paraId="1ED04AED" w14:textId="01D88831" w:rsidR="00A64231" w:rsidRPr="00A6423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  <w:r w:rsidRPr="00A64231">
        <w:rPr>
          <w:rFonts w:ascii="Aerial" w:hAnsi="Aerial"/>
          <w:b/>
          <w:sz w:val="24"/>
          <w:szCs w:val="24"/>
        </w:rPr>
        <w:t>DATE</w:t>
      </w:r>
      <w:r w:rsidRPr="00A64231">
        <w:rPr>
          <w:rFonts w:ascii="Aerial" w:hAnsi="Aerial"/>
          <w:bCs/>
          <w:sz w:val="24"/>
          <w:szCs w:val="24"/>
        </w:rPr>
        <w:t xml:space="preserve">: AUGUST </w:t>
      </w:r>
      <w:r w:rsidRPr="00103741">
        <w:rPr>
          <w:rFonts w:ascii="Aerial" w:hAnsi="Aerial"/>
          <w:bCs/>
          <w:sz w:val="24"/>
          <w:szCs w:val="24"/>
        </w:rPr>
        <w:t>23</w:t>
      </w:r>
      <w:r w:rsidRPr="00A64231">
        <w:rPr>
          <w:rFonts w:ascii="Aerial" w:hAnsi="Aerial"/>
          <w:bCs/>
          <w:sz w:val="24"/>
          <w:szCs w:val="24"/>
        </w:rPr>
        <w:t>, 2024</w:t>
      </w:r>
    </w:p>
    <w:p w14:paraId="37D73A51" w14:textId="6A6AE7C7" w:rsidR="00A64231" w:rsidRPr="00A6423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  <w:r w:rsidRPr="00A64231">
        <w:rPr>
          <w:rFonts w:ascii="Aerial" w:hAnsi="Aerial"/>
          <w:b/>
          <w:sz w:val="24"/>
          <w:szCs w:val="24"/>
        </w:rPr>
        <w:t>TO:</w:t>
      </w:r>
      <w:r w:rsidRPr="00A64231">
        <w:rPr>
          <w:rFonts w:ascii="Aerial" w:hAnsi="Aerial"/>
          <w:bCs/>
          <w:sz w:val="24"/>
          <w:szCs w:val="24"/>
        </w:rPr>
        <w:t xml:space="preserve"> ALL </w:t>
      </w:r>
      <w:r w:rsidRPr="00103741">
        <w:rPr>
          <w:rFonts w:ascii="Aerial" w:hAnsi="Aerial"/>
          <w:bCs/>
          <w:sz w:val="24"/>
          <w:szCs w:val="24"/>
        </w:rPr>
        <w:t>CENTERPOINT EMPLOYEES</w:t>
      </w:r>
    </w:p>
    <w:p w14:paraId="3D3A5E50" w14:textId="4D521E77" w:rsidR="00A64231" w:rsidRDefault="00A64231" w:rsidP="00A64231">
      <w:pPr>
        <w:spacing w:after="0" w:line="240" w:lineRule="auto"/>
        <w:rPr>
          <w:rFonts w:ascii="Aerial" w:hAnsi="Aerial"/>
          <w:sz w:val="24"/>
          <w:szCs w:val="24"/>
        </w:rPr>
      </w:pPr>
      <w:r w:rsidRPr="00103741">
        <w:rPr>
          <w:rFonts w:ascii="Aerial" w:hAnsi="Aerial"/>
          <w:bCs/>
          <w:sz w:val="24"/>
          <w:szCs w:val="24"/>
        </w:rPr>
        <w:t xml:space="preserve">FROM: </w:t>
      </w:r>
      <w:r w:rsidRPr="00103741">
        <w:rPr>
          <w:rFonts w:ascii="Aerial" w:hAnsi="Aerial"/>
          <w:bCs/>
          <w:sz w:val="24"/>
          <w:szCs w:val="24"/>
        </w:rPr>
        <w:t>The office of the managing director</w:t>
      </w:r>
      <w:r w:rsidRPr="00103741">
        <w:rPr>
          <w:rFonts w:ascii="Aerial" w:hAnsi="Aerial"/>
          <w:bCs/>
          <w:sz w:val="24"/>
          <w:szCs w:val="24"/>
        </w:rPr>
        <w:br/>
        <w:t>Subject:</w:t>
      </w:r>
      <w:r w:rsidRPr="00103741">
        <w:rPr>
          <w:rFonts w:ascii="Aerial" w:hAnsi="Aerial"/>
          <w:bCs/>
          <w:sz w:val="24"/>
          <w:szCs w:val="24"/>
        </w:rPr>
        <w:t xml:space="preserve"> </w:t>
      </w:r>
      <w:r w:rsidRPr="004114D6">
        <w:rPr>
          <w:rFonts w:ascii="Aerial" w:hAnsi="Aerial"/>
          <w:sz w:val="24"/>
          <w:szCs w:val="24"/>
        </w:rPr>
        <w:t>Introduction of Town Hall Meetings and Weekly Check-Ins</w:t>
      </w:r>
    </w:p>
    <w:p w14:paraId="26067A47" w14:textId="77777777" w:rsidR="00103741" w:rsidRPr="00103741" w:rsidRDefault="00103741" w:rsidP="00A64231">
      <w:pPr>
        <w:spacing w:after="0" w:line="240" w:lineRule="auto"/>
        <w:rPr>
          <w:rFonts w:ascii="Aerial" w:hAnsi="Aerial"/>
          <w:sz w:val="24"/>
          <w:szCs w:val="24"/>
        </w:rPr>
      </w:pPr>
    </w:p>
    <w:p w14:paraId="5C05ECD2" w14:textId="77777777" w:rsidR="00A64231" w:rsidRPr="00103741" w:rsidRDefault="00A64231" w:rsidP="00A64231">
      <w:pPr>
        <w:spacing w:after="0" w:line="240" w:lineRule="auto"/>
        <w:rPr>
          <w:rFonts w:ascii="Aerial" w:hAnsi="Aerial"/>
          <w:sz w:val="24"/>
          <w:szCs w:val="24"/>
        </w:rPr>
      </w:pPr>
    </w:p>
    <w:p w14:paraId="25D57648" w14:textId="77777777" w:rsidR="00A64231" w:rsidRPr="004114D6" w:rsidRDefault="00A64231" w:rsidP="00A64231">
      <w:p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Dear Team,</w:t>
      </w:r>
    </w:p>
    <w:p w14:paraId="1649C3B6" w14:textId="77777777" w:rsidR="00103741" w:rsidRDefault="00A64231" w:rsidP="00A64231">
      <w:p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 xml:space="preserve">We are pleased to announce the implementation of two important initiatives aimed at enhancing communication and collaboration across our organization: </w:t>
      </w:r>
    </w:p>
    <w:p w14:paraId="07AF52D2" w14:textId="618DC19E" w:rsidR="00A64231" w:rsidRPr="00103741" w:rsidRDefault="00A64231" w:rsidP="00A64231">
      <w:p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Town Hall Meetings</w:t>
      </w:r>
      <w:r w:rsidRPr="004114D6">
        <w:rPr>
          <w:rFonts w:ascii="Aerial" w:hAnsi="Aerial"/>
          <w:sz w:val="24"/>
          <w:szCs w:val="24"/>
        </w:rPr>
        <w:t xml:space="preserve"> and </w:t>
      </w:r>
      <w:r w:rsidRPr="004114D6">
        <w:rPr>
          <w:rFonts w:ascii="Aerial" w:hAnsi="Aerial"/>
          <w:b/>
          <w:bCs/>
          <w:sz w:val="24"/>
          <w:szCs w:val="24"/>
        </w:rPr>
        <w:t>Weekly Check-Ins</w:t>
      </w:r>
      <w:r w:rsidRPr="004114D6">
        <w:rPr>
          <w:rFonts w:ascii="Aerial" w:hAnsi="Aerial"/>
          <w:sz w:val="24"/>
          <w:szCs w:val="24"/>
        </w:rPr>
        <w:t xml:space="preserve">. </w:t>
      </w:r>
    </w:p>
    <w:p w14:paraId="3B23BCE1" w14:textId="6A7AE4FB" w:rsidR="00A64231" w:rsidRPr="00103741" w:rsidRDefault="00A64231" w:rsidP="00A64231">
      <w:pPr>
        <w:rPr>
          <w:rFonts w:ascii="Aerial" w:hAnsi="Aerial"/>
          <w:sz w:val="24"/>
          <w:szCs w:val="24"/>
        </w:rPr>
      </w:pPr>
      <w:r w:rsidRPr="00A64231">
        <w:rPr>
          <w:rFonts w:ascii="Aerial" w:hAnsi="Aerial"/>
          <w:bCs/>
          <w:sz w:val="24"/>
          <w:szCs w:val="24"/>
        </w:rPr>
        <w:t xml:space="preserve">These initiatives will be implemented starting on </w:t>
      </w:r>
      <w:r w:rsidRPr="00A64231">
        <w:rPr>
          <w:rFonts w:ascii="Aerial" w:hAnsi="Aerial"/>
          <w:b/>
          <w:i/>
          <w:iCs/>
          <w:sz w:val="24"/>
          <w:szCs w:val="24"/>
        </w:rPr>
        <w:t>the 1st Saturday of September 2024</w:t>
      </w:r>
      <w:r w:rsidRPr="00A64231">
        <w:rPr>
          <w:rFonts w:ascii="Aerial" w:hAnsi="Aerial"/>
          <w:bCs/>
          <w:sz w:val="24"/>
          <w:szCs w:val="24"/>
        </w:rPr>
        <w:t xml:space="preserve">. </w:t>
      </w:r>
    </w:p>
    <w:p w14:paraId="23FB921F" w14:textId="7167ADF3" w:rsidR="00A64231" w:rsidRPr="0010374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  <w:r w:rsidRPr="00A64231">
        <w:rPr>
          <w:rFonts w:ascii="Aerial" w:hAnsi="Aerial"/>
          <w:bCs/>
          <w:sz w:val="24"/>
          <w:szCs w:val="24"/>
        </w:rPr>
        <w:t xml:space="preserve">We believe they will greatly benefit our team dynamics, overall productivity, and help </w:t>
      </w:r>
      <w:r w:rsidR="00103741">
        <w:rPr>
          <w:rFonts w:ascii="Aerial" w:hAnsi="Aerial"/>
          <w:bCs/>
          <w:sz w:val="24"/>
          <w:szCs w:val="24"/>
        </w:rPr>
        <w:t xml:space="preserve">to </w:t>
      </w:r>
      <w:r w:rsidRPr="00A64231">
        <w:rPr>
          <w:rFonts w:ascii="Aerial" w:hAnsi="Aerial"/>
          <w:bCs/>
          <w:sz w:val="24"/>
          <w:szCs w:val="24"/>
        </w:rPr>
        <w:t>keep everyone informed and engaged.</w:t>
      </w:r>
    </w:p>
    <w:p w14:paraId="2CEEE737" w14:textId="77777777" w:rsidR="00A64231" w:rsidRPr="0010374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</w:p>
    <w:p w14:paraId="5014B569" w14:textId="77777777" w:rsidR="00A64231" w:rsidRPr="004114D6" w:rsidRDefault="00A64231" w:rsidP="00A64231">
      <w:pPr>
        <w:rPr>
          <w:rFonts w:ascii="Aerial" w:hAnsi="Aerial"/>
          <w:b/>
          <w:bCs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Town Hall Meetings</w:t>
      </w:r>
    </w:p>
    <w:p w14:paraId="458053D6" w14:textId="77777777" w:rsidR="00A64231" w:rsidRPr="004114D6" w:rsidRDefault="00A64231" w:rsidP="00A64231">
      <w:p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Schedule:</w:t>
      </w:r>
    </w:p>
    <w:p w14:paraId="671D18A6" w14:textId="77777777" w:rsidR="00A64231" w:rsidRPr="004114D6" w:rsidRDefault="00A64231" w:rsidP="00A64231">
      <w:pPr>
        <w:numPr>
          <w:ilvl w:val="0"/>
          <w:numId w:val="1"/>
        </w:num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Date:</w:t>
      </w:r>
      <w:r w:rsidRPr="004114D6">
        <w:rPr>
          <w:rFonts w:ascii="Aerial" w:hAnsi="Aerial"/>
          <w:sz w:val="24"/>
          <w:szCs w:val="24"/>
        </w:rPr>
        <w:t xml:space="preserve"> Every 1st Saturday of the month</w:t>
      </w:r>
    </w:p>
    <w:p w14:paraId="62478553" w14:textId="77777777" w:rsidR="00A64231" w:rsidRPr="004114D6" w:rsidRDefault="00A64231" w:rsidP="00A64231">
      <w:pPr>
        <w:numPr>
          <w:ilvl w:val="0"/>
          <w:numId w:val="1"/>
        </w:num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Time:</w:t>
      </w:r>
      <w:r w:rsidRPr="004114D6">
        <w:rPr>
          <w:rFonts w:ascii="Aerial" w:hAnsi="Aerial"/>
          <w:sz w:val="24"/>
          <w:szCs w:val="24"/>
        </w:rPr>
        <w:t xml:space="preserve"> 3:00 PM - 5:00 PM</w:t>
      </w:r>
    </w:p>
    <w:p w14:paraId="6CD2A601" w14:textId="77777777" w:rsidR="00A64231" w:rsidRPr="004114D6" w:rsidRDefault="00A64231" w:rsidP="00A64231">
      <w:p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Definition and Benefits:</w:t>
      </w:r>
    </w:p>
    <w:p w14:paraId="683760EF" w14:textId="77777777" w:rsidR="00A64231" w:rsidRPr="004114D6" w:rsidRDefault="00A64231" w:rsidP="00A64231">
      <w:p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>Town Hall Meetings are company-wide forums held monthly where all employees are encouraged to come together and engage with senior management. These meetings serve several purposes:</w:t>
      </w:r>
    </w:p>
    <w:p w14:paraId="2F8E924F" w14:textId="77777777" w:rsidR="00A64231" w:rsidRPr="004114D6" w:rsidRDefault="00A64231" w:rsidP="00A64231">
      <w:pPr>
        <w:numPr>
          <w:ilvl w:val="0"/>
          <w:numId w:val="2"/>
        </w:num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Transparency:</w:t>
      </w:r>
      <w:r w:rsidRPr="004114D6">
        <w:rPr>
          <w:rFonts w:ascii="Aerial" w:hAnsi="Aerial"/>
          <w:sz w:val="24"/>
          <w:szCs w:val="24"/>
        </w:rPr>
        <w:t xml:space="preserve"> They provide a platform for leadership to share important updates, company goals, and strategic changes directly with the entire team.</w:t>
      </w:r>
    </w:p>
    <w:p w14:paraId="0B8FA03E" w14:textId="77777777" w:rsidR="00A64231" w:rsidRPr="004114D6" w:rsidRDefault="00A64231" w:rsidP="00A64231">
      <w:pPr>
        <w:numPr>
          <w:ilvl w:val="0"/>
          <w:numId w:val="2"/>
        </w:num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Feedback and Interaction:</w:t>
      </w:r>
      <w:r w:rsidRPr="004114D6">
        <w:rPr>
          <w:rFonts w:ascii="Aerial" w:hAnsi="Aerial"/>
          <w:sz w:val="24"/>
          <w:szCs w:val="24"/>
        </w:rPr>
        <w:t xml:space="preserve"> Employees have the opportunity to ask questions, provide feedback, and discuss any concerns with the leadership team.</w:t>
      </w:r>
    </w:p>
    <w:p w14:paraId="20031F33" w14:textId="77777777" w:rsidR="00A64231" w:rsidRPr="004114D6" w:rsidRDefault="00A64231" w:rsidP="00A64231">
      <w:pPr>
        <w:numPr>
          <w:ilvl w:val="0"/>
          <w:numId w:val="2"/>
        </w:num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Employee Engagement:</w:t>
      </w:r>
      <w:r w:rsidRPr="004114D6">
        <w:rPr>
          <w:rFonts w:ascii="Aerial" w:hAnsi="Aerial"/>
          <w:sz w:val="24"/>
          <w:szCs w:val="24"/>
        </w:rPr>
        <w:t xml:space="preserve"> These meetings help you stay connected with the company’s vision and foster a sense of inclusion and involvement.</w:t>
      </w:r>
    </w:p>
    <w:p w14:paraId="32D0B59B" w14:textId="77777777" w:rsidR="00A64231" w:rsidRPr="004114D6" w:rsidRDefault="00A64231" w:rsidP="00A64231">
      <w:pPr>
        <w:numPr>
          <w:ilvl w:val="0"/>
          <w:numId w:val="2"/>
        </w:numPr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Community Building:</w:t>
      </w:r>
      <w:r w:rsidRPr="004114D6">
        <w:rPr>
          <w:rFonts w:ascii="Aerial" w:hAnsi="Aerial"/>
          <w:sz w:val="24"/>
          <w:szCs w:val="24"/>
        </w:rPr>
        <w:t xml:space="preserve"> By coming together in these meetings, we strengthen our collective sense of purpose and teamwork.</w:t>
      </w:r>
    </w:p>
    <w:p w14:paraId="12BA56D8" w14:textId="77777777" w:rsidR="00A64231" w:rsidRPr="00103741" w:rsidRDefault="00A64231" w:rsidP="00A64231">
      <w:pPr>
        <w:spacing w:after="0" w:line="240" w:lineRule="auto"/>
        <w:jc w:val="both"/>
        <w:rPr>
          <w:rFonts w:ascii="Aerial" w:hAnsi="Aerial"/>
          <w:bCs/>
          <w:sz w:val="24"/>
          <w:szCs w:val="24"/>
        </w:rPr>
      </w:pPr>
    </w:p>
    <w:p w14:paraId="337048C2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2FACBBA1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6C6F22E9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25E0C841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5F00F5E2" w14:textId="7A619241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11BECFDD" w14:textId="5826AE7E" w:rsidR="00103741" w:rsidRPr="004114D6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Weekly Check-Ins</w:t>
      </w:r>
    </w:p>
    <w:p w14:paraId="60391937" w14:textId="77777777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Schedule:</w:t>
      </w:r>
    </w:p>
    <w:p w14:paraId="09893B36" w14:textId="77777777" w:rsidR="00103741" w:rsidRPr="004114D6" w:rsidRDefault="00103741" w:rsidP="00103741">
      <w:pPr>
        <w:numPr>
          <w:ilvl w:val="0"/>
          <w:numId w:val="3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Every Friday:</w:t>
      </w:r>
    </w:p>
    <w:p w14:paraId="70B12D21" w14:textId="77777777" w:rsidR="00103741" w:rsidRPr="004114D6" w:rsidRDefault="00103741" w:rsidP="00103741">
      <w:pPr>
        <w:numPr>
          <w:ilvl w:val="1"/>
          <w:numId w:val="3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Internal Teams:</w:t>
      </w:r>
      <w:r w:rsidRPr="004114D6">
        <w:rPr>
          <w:rFonts w:ascii="Aerial" w:hAnsi="Aerial"/>
          <w:sz w:val="24"/>
          <w:szCs w:val="24"/>
        </w:rPr>
        <w:t xml:space="preserve"> 4:00 PM - 4:30 PM</w:t>
      </w:r>
    </w:p>
    <w:p w14:paraId="581D32C3" w14:textId="77777777" w:rsidR="00103741" w:rsidRPr="004114D6" w:rsidRDefault="00103741" w:rsidP="00103741">
      <w:pPr>
        <w:numPr>
          <w:ilvl w:val="2"/>
          <w:numId w:val="3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Participants:</w:t>
      </w:r>
      <w:r w:rsidRPr="004114D6">
        <w:rPr>
          <w:rFonts w:ascii="Aerial" w:hAnsi="Aerial"/>
          <w:sz w:val="24"/>
          <w:szCs w:val="24"/>
        </w:rPr>
        <w:t xml:space="preserve"> HR &amp; Admin, Supply Chain, and Finance</w:t>
      </w:r>
    </w:p>
    <w:p w14:paraId="733152B4" w14:textId="77777777" w:rsidR="00103741" w:rsidRPr="004114D6" w:rsidRDefault="00103741" w:rsidP="00103741">
      <w:pPr>
        <w:numPr>
          <w:ilvl w:val="1"/>
          <w:numId w:val="3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Customer Fulfillment and Sales:</w:t>
      </w:r>
      <w:r w:rsidRPr="004114D6">
        <w:rPr>
          <w:rFonts w:ascii="Aerial" w:hAnsi="Aerial"/>
          <w:sz w:val="24"/>
          <w:szCs w:val="24"/>
        </w:rPr>
        <w:t xml:space="preserve"> 4:30 PM - 5:00 PM</w:t>
      </w:r>
    </w:p>
    <w:p w14:paraId="463ECADC" w14:textId="42E5BE56" w:rsidR="00103741" w:rsidRPr="004114D6" w:rsidRDefault="00103741" w:rsidP="00103741">
      <w:pPr>
        <w:numPr>
          <w:ilvl w:val="2"/>
          <w:numId w:val="3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Participants:</w:t>
      </w:r>
      <w:r w:rsidRPr="004114D6">
        <w:rPr>
          <w:rFonts w:ascii="Aerial" w:hAnsi="Aerial"/>
          <w:sz w:val="24"/>
          <w:szCs w:val="24"/>
        </w:rPr>
        <w:t xml:space="preserve"> Customer Fulfillment and Sales</w:t>
      </w:r>
    </w:p>
    <w:p w14:paraId="71F94358" w14:textId="77777777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Definition and Benefits:</w:t>
      </w:r>
    </w:p>
    <w:p w14:paraId="2A59773A" w14:textId="77777777" w:rsidR="00103741" w:rsidRPr="00103741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>Weekly Check-Ins are structured meetings designed for each team to discuss their progress, address any immediate issues, and align on priorities.</w:t>
      </w:r>
    </w:p>
    <w:p w14:paraId="0299769E" w14:textId="02C3BDEA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 xml:space="preserve"> The benefits include:</w:t>
      </w:r>
    </w:p>
    <w:p w14:paraId="54683163" w14:textId="77777777" w:rsidR="00103741" w:rsidRPr="004114D6" w:rsidRDefault="00103741" w:rsidP="00103741">
      <w:pPr>
        <w:numPr>
          <w:ilvl w:val="0"/>
          <w:numId w:val="4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Enhanced Coordination:</w:t>
      </w:r>
      <w:r w:rsidRPr="004114D6">
        <w:rPr>
          <w:rFonts w:ascii="Aerial" w:hAnsi="Aerial"/>
          <w:sz w:val="24"/>
          <w:szCs w:val="24"/>
        </w:rPr>
        <w:t xml:space="preserve"> Regular check-ins ensure all team members are aligned on goals and tasks, improving overall coordination and efficiency.</w:t>
      </w:r>
    </w:p>
    <w:p w14:paraId="3C3B8054" w14:textId="77777777" w:rsidR="00103741" w:rsidRPr="004114D6" w:rsidRDefault="00103741" w:rsidP="00103741">
      <w:pPr>
        <w:numPr>
          <w:ilvl w:val="0"/>
          <w:numId w:val="4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Early Problem Resolution:</w:t>
      </w:r>
      <w:r w:rsidRPr="004114D6">
        <w:rPr>
          <w:rFonts w:ascii="Aerial" w:hAnsi="Aerial"/>
          <w:sz w:val="24"/>
          <w:szCs w:val="24"/>
        </w:rPr>
        <w:t xml:space="preserve"> By meeting weekly, we can quickly identify and address any challenges or roadblocks, ensuring timely solutions.</w:t>
      </w:r>
    </w:p>
    <w:p w14:paraId="51B6ED6F" w14:textId="77777777" w:rsidR="00103741" w:rsidRPr="004114D6" w:rsidRDefault="00103741" w:rsidP="00103741">
      <w:pPr>
        <w:numPr>
          <w:ilvl w:val="0"/>
          <w:numId w:val="4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Consistent Communication:</w:t>
      </w:r>
      <w:r w:rsidRPr="004114D6">
        <w:rPr>
          <w:rFonts w:ascii="Aerial" w:hAnsi="Aerial"/>
          <w:sz w:val="24"/>
          <w:szCs w:val="24"/>
        </w:rPr>
        <w:t xml:space="preserve"> These meetings facilitate ongoing dialogue and information sharing within and between teams, promoting better collaboration.</w:t>
      </w:r>
    </w:p>
    <w:p w14:paraId="71BF89C5" w14:textId="77777777" w:rsidR="00103741" w:rsidRPr="004114D6" w:rsidRDefault="00103741" w:rsidP="00103741">
      <w:pPr>
        <w:numPr>
          <w:ilvl w:val="0"/>
          <w:numId w:val="4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Focused Workflow:</w:t>
      </w:r>
      <w:r w:rsidRPr="004114D6">
        <w:rPr>
          <w:rFonts w:ascii="Aerial" w:hAnsi="Aerial"/>
          <w:sz w:val="24"/>
          <w:szCs w:val="24"/>
        </w:rPr>
        <w:t xml:space="preserve"> Regular updates help maintain momentum and keep projects on track, contributing to timely and effective completion of tasks.</w:t>
      </w:r>
    </w:p>
    <w:p w14:paraId="3725EC06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5801EF56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1C5B53B8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11D4608C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6358AD6D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57E4A182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32D6794B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0B0C26AC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2EDBA178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15D059EF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09B4E3F9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731155F9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019909F1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5C155196" w14:textId="7B1C23DF" w:rsidR="00103741" w:rsidRPr="004114D6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Stand-Up Meetings</w:t>
      </w:r>
    </w:p>
    <w:p w14:paraId="38E7CD9F" w14:textId="77777777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Schedule:</w:t>
      </w:r>
    </w:p>
    <w:p w14:paraId="2FC81658" w14:textId="77777777" w:rsidR="00103741" w:rsidRPr="004114D6" w:rsidRDefault="00103741" w:rsidP="00103741">
      <w:pPr>
        <w:numPr>
          <w:ilvl w:val="0"/>
          <w:numId w:val="5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Every Monday:</w:t>
      </w:r>
    </w:p>
    <w:p w14:paraId="2A0DEFAF" w14:textId="77777777" w:rsidR="00103741" w:rsidRPr="004114D6" w:rsidRDefault="00103741" w:rsidP="00103741">
      <w:pPr>
        <w:numPr>
          <w:ilvl w:val="1"/>
          <w:numId w:val="5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Internal Teams:</w:t>
      </w:r>
      <w:r w:rsidRPr="004114D6">
        <w:rPr>
          <w:rFonts w:ascii="Aerial" w:hAnsi="Aerial"/>
          <w:sz w:val="24"/>
          <w:szCs w:val="24"/>
        </w:rPr>
        <w:t xml:space="preserve"> 9:00 AM - 9:30 AM</w:t>
      </w:r>
    </w:p>
    <w:p w14:paraId="73B0CB83" w14:textId="688E2F94" w:rsidR="00103741" w:rsidRPr="004114D6" w:rsidRDefault="00103741" w:rsidP="00103741">
      <w:pPr>
        <w:numPr>
          <w:ilvl w:val="2"/>
          <w:numId w:val="5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Participants:</w:t>
      </w:r>
      <w:r w:rsidRPr="004114D6">
        <w:rPr>
          <w:rFonts w:ascii="Aerial" w:hAnsi="Aerial"/>
          <w:sz w:val="24"/>
          <w:szCs w:val="24"/>
        </w:rPr>
        <w:t xml:space="preserve"> HR &amp; Admin, Supply Chain, and Finance</w:t>
      </w:r>
      <w:r w:rsidRPr="00103741">
        <w:rPr>
          <w:rFonts w:ascii="Aerial" w:hAnsi="Aerial"/>
          <w:sz w:val="24"/>
          <w:szCs w:val="24"/>
        </w:rPr>
        <w:t xml:space="preserve"> Department</w:t>
      </w:r>
    </w:p>
    <w:p w14:paraId="607C509B" w14:textId="77777777" w:rsidR="00103741" w:rsidRPr="004114D6" w:rsidRDefault="00103741" w:rsidP="00103741">
      <w:pPr>
        <w:numPr>
          <w:ilvl w:val="1"/>
          <w:numId w:val="5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External Teams:</w:t>
      </w:r>
      <w:r w:rsidRPr="004114D6">
        <w:rPr>
          <w:rFonts w:ascii="Aerial" w:hAnsi="Aerial"/>
          <w:sz w:val="24"/>
          <w:szCs w:val="24"/>
        </w:rPr>
        <w:t xml:space="preserve"> 9:30 AM - 10:00 AM</w:t>
      </w:r>
    </w:p>
    <w:p w14:paraId="1C2D396E" w14:textId="4E69AAEB" w:rsidR="00103741" w:rsidRPr="004114D6" w:rsidRDefault="00103741" w:rsidP="00103741">
      <w:pPr>
        <w:numPr>
          <w:ilvl w:val="2"/>
          <w:numId w:val="5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Participants:</w:t>
      </w:r>
      <w:r w:rsidRPr="004114D6">
        <w:rPr>
          <w:rFonts w:ascii="Aerial" w:hAnsi="Aerial"/>
          <w:sz w:val="24"/>
          <w:szCs w:val="24"/>
        </w:rPr>
        <w:t xml:space="preserve"> Customer Fulfillment and Sales</w:t>
      </w:r>
      <w:r w:rsidRPr="00103741">
        <w:rPr>
          <w:rFonts w:ascii="Aerial" w:hAnsi="Aerial"/>
          <w:sz w:val="24"/>
          <w:szCs w:val="24"/>
        </w:rPr>
        <w:t xml:space="preserve"> Department</w:t>
      </w:r>
    </w:p>
    <w:p w14:paraId="09277DAB" w14:textId="77777777" w:rsidR="00103741" w:rsidRPr="00103741" w:rsidRDefault="00103741" w:rsidP="00103741">
      <w:pPr>
        <w:jc w:val="both"/>
        <w:rPr>
          <w:rFonts w:ascii="Aerial" w:hAnsi="Aerial"/>
          <w:b/>
          <w:bCs/>
          <w:sz w:val="24"/>
          <w:szCs w:val="24"/>
        </w:rPr>
      </w:pPr>
    </w:p>
    <w:p w14:paraId="0E00F2C0" w14:textId="46CEDE00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Definition and Benefits:</w:t>
      </w:r>
    </w:p>
    <w:p w14:paraId="556D75A8" w14:textId="77777777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>Stand-Up Meetings are brief, focused meetings held weekly to quickly review progress and address immediate issues. The key benefits include:</w:t>
      </w:r>
    </w:p>
    <w:p w14:paraId="634799ED" w14:textId="77777777" w:rsidR="00103741" w:rsidRPr="004114D6" w:rsidRDefault="00103741" w:rsidP="00103741">
      <w:pPr>
        <w:numPr>
          <w:ilvl w:val="0"/>
          <w:numId w:val="6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Rapid Updates:</w:t>
      </w:r>
      <w:r w:rsidRPr="004114D6">
        <w:rPr>
          <w:rFonts w:ascii="Aerial" w:hAnsi="Aerial"/>
          <w:sz w:val="24"/>
          <w:szCs w:val="24"/>
        </w:rPr>
        <w:t xml:space="preserve"> These meetings provide a quick overview of the status and priorities, helping teams stay aligned.</w:t>
      </w:r>
    </w:p>
    <w:p w14:paraId="4CE90884" w14:textId="77777777" w:rsidR="00103741" w:rsidRPr="004114D6" w:rsidRDefault="00103741" w:rsidP="00103741">
      <w:pPr>
        <w:numPr>
          <w:ilvl w:val="0"/>
          <w:numId w:val="6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Immediate Action:</w:t>
      </w:r>
      <w:r w:rsidRPr="004114D6">
        <w:rPr>
          <w:rFonts w:ascii="Aerial" w:hAnsi="Aerial"/>
          <w:sz w:val="24"/>
          <w:szCs w:val="24"/>
        </w:rPr>
        <w:t xml:space="preserve"> They allow teams to address any urgent matters promptly and keep projects moving smoothly.</w:t>
      </w:r>
    </w:p>
    <w:p w14:paraId="22F88D9E" w14:textId="77777777" w:rsidR="00103741" w:rsidRPr="004114D6" w:rsidRDefault="00103741" w:rsidP="00103741">
      <w:pPr>
        <w:numPr>
          <w:ilvl w:val="0"/>
          <w:numId w:val="6"/>
        </w:num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b/>
          <w:bCs/>
          <w:sz w:val="24"/>
          <w:szCs w:val="24"/>
        </w:rPr>
        <w:t>Improved Efficiency:</w:t>
      </w:r>
      <w:r w:rsidRPr="004114D6">
        <w:rPr>
          <w:rFonts w:ascii="Aerial" w:hAnsi="Aerial"/>
          <w:sz w:val="24"/>
          <w:szCs w:val="24"/>
        </w:rPr>
        <w:t xml:space="preserve"> Short and focused, these meetings help maximize productivity and ensure everyone is up to date.</w:t>
      </w:r>
    </w:p>
    <w:p w14:paraId="345D9BD3" w14:textId="77777777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>We encourage everyone to actively participate in these initiatives. Your involvement is crucial to making these meetings effective and to fostering a cohesive and productive work environment.</w:t>
      </w:r>
    </w:p>
    <w:p w14:paraId="062FB4B0" w14:textId="77777777" w:rsidR="00103741" w:rsidRPr="004114D6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>If you have any questions or need additional information, please feel free to reach out.</w:t>
      </w:r>
    </w:p>
    <w:p w14:paraId="6F337EE7" w14:textId="77777777" w:rsidR="00103741" w:rsidRPr="00103741" w:rsidRDefault="00103741" w:rsidP="00103741">
      <w:pPr>
        <w:jc w:val="both"/>
        <w:rPr>
          <w:rFonts w:ascii="Aerial" w:hAnsi="Aerial"/>
          <w:sz w:val="24"/>
          <w:szCs w:val="24"/>
        </w:rPr>
      </w:pPr>
      <w:r w:rsidRPr="004114D6">
        <w:rPr>
          <w:rFonts w:ascii="Aerial" w:hAnsi="Aerial"/>
          <w:sz w:val="24"/>
          <w:szCs w:val="24"/>
        </w:rPr>
        <w:t>Thank you for your attention and cooperation.</w:t>
      </w:r>
    </w:p>
    <w:p w14:paraId="4C41F8F3" w14:textId="77777777" w:rsidR="00103741" w:rsidRDefault="00103741" w:rsidP="00103741">
      <w:pPr>
        <w:jc w:val="both"/>
      </w:pPr>
    </w:p>
    <w:p w14:paraId="6788615A" w14:textId="77777777" w:rsidR="00103741" w:rsidRDefault="00103741" w:rsidP="00103741">
      <w:pPr>
        <w:jc w:val="both"/>
      </w:pPr>
    </w:p>
    <w:p w14:paraId="2EA8749D" w14:textId="77777777" w:rsidR="00103741" w:rsidRDefault="00103741" w:rsidP="00103741">
      <w:pPr>
        <w:spacing w:after="0" w:line="240" w:lineRule="auto"/>
        <w:rPr>
          <w:b/>
        </w:rPr>
      </w:pPr>
      <w:r>
        <w:rPr>
          <w:b/>
        </w:rPr>
        <w:t>Prepared By:</w:t>
      </w:r>
      <w:r>
        <w:rPr>
          <w:b/>
        </w:rPr>
        <w:tab/>
      </w:r>
      <w:r>
        <w:rPr>
          <w:b/>
        </w:rPr>
        <w:tab/>
      </w:r>
    </w:p>
    <w:p w14:paraId="0F8E791D" w14:textId="77777777" w:rsidR="00103741" w:rsidRDefault="00103741" w:rsidP="00103741">
      <w:pPr>
        <w:spacing w:after="0" w:line="240" w:lineRule="auto"/>
        <w:rPr>
          <w:b/>
          <w:u w:val="single"/>
        </w:rPr>
      </w:pPr>
      <w:proofErr w:type="spellStart"/>
      <w:r>
        <w:rPr>
          <w:b/>
          <w:u w:val="single"/>
        </w:rPr>
        <w:t>Redney</w:t>
      </w:r>
      <w:proofErr w:type="spellEnd"/>
      <w:r>
        <w:rPr>
          <w:b/>
          <w:u w:val="single"/>
        </w:rPr>
        <w:t xml:space="preserve"> Lom-</w:t>
      </w:r>
      <w:proofErr w:type="spellStart"/>
      <w:r>
        <w:rPr>
          <w:b/>
          <w:u w:val="single"/>
        </w:rPr>
        <w:t>oc</w:t>
      </w:r>
      <w:proofErr w:type="spellEnd"/>
    </w:p>
    <w:p w14:paraId="67C90B59" w14:textId="77777777" w:rsidR="00103741" w:rsidRDefault="00103741" w:rsidP="00103741">
      <w:pPr>
        <w:spacing w:after="0" w:line="240" w:lineRule="auto"/>
      </w:pPr>
      <w:r>
        <w:t>Executive Assistant to the MD</w:t>
      </w:r>
    </w:p>
    <w:p w14:paraId="26C54FEB" w14:textId="77777777" w:rsidR="00103741" w:rsidRDefault="00103741" w:rsidP="00103741">
      <w:pPr>
        <w:spacing w:after="0" w:line="240" w:lineRule="auto"/>
        <w:jc w:val="both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7A97A423" w14:textId="77777777" w:rsidR="00103741" w:rsidRDefault="00103741" w:rsidP="00103741">
      <w:pPr>
        <w:spacing w:after="0" w:line="240" w:lineRule="auto"/>
        <w:jc w:val="both"/>
      </w:pPr>
    </w:p>
    <w:p w14:paraId="1816978B" w14:textId="77777777" w:rsidR="00103741" w:rsidRDefault="00103741" w:rsidP="00103741">
      <w:pPr>
        <w:spacing w:after="0" w:line="240" w:lineRule="auto"/>
        <w:jc w:val="both"/>
      </w:pPr>
    </w:p>
    <w:p w14:paraId="2680D4A4" w14:textId="3CBC1FA3" w:rsidR="00103741" w:rsidRDefault="00103741" w:rsidP="00103741">
      <w:pPr>
        <w:spacing w:after="0" w:line="240" w:lineRule="auto"/>
        <w:jc w:val="both"/>
      </w:pPr>
      <w:r>
        <w:t>Approved by</w:t>
      </w:r>
    </w:p>
    <w:p w14:paraId="376A7038" w14:textId="77777777" w:rsidR="00103741" w:rsidRDefault="00103741" w:rsidP="00103741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Richard B. Lim Jr.</w:t>
      </w:r>
    </w:p>
    <w:p w14:paraId="095FE99E" w14:textId="77777777" w:rsidR="00103741" w:rsidRPr="00A64231" w:rsidRDefault="00103741" w:rsidP="00103741">
      <w:pPr>
        <w:spacing w:after="0" w:line="240" w:lineRule="auto"/>
        <w:jc w:val="both"/>
        <w:rPr>
          <w:b/>
          <w:u w:val="single"/>
        </w:rPr>
      </w:pPr>
      <w:r>
        <w:t>Managing Director</w:t>
      </w:r>
    </w:p>
    <w:p w14:paraId="3F91FAA3" w14:textId="77777777" w:rsidR="00103741" w:rsidRDefault="00103741" w:rsidP="00103741">
      <w:pPr>
        <w:spacing w:after="0" w:line="240" w:lineRule="auto"/>
        <w:jc w:val="both"/>
      </w:pPr>
      <w:r>
        <w:lastRenderedPageBreak/>
        <w:t xml:space="preserve"> </w:t>
      </w:r>
    </w:p>
    <w:p w14:paraId="3AB0E0AF" w14:textId="77777777" w:rsidR="00103741" w:rsidRPr="004114D6" w:rsidRDefault="00103741" w:rsidP="00103741">
      <w:pPr>
        <w:jc w:val="both"/>
      </w:pPr>
    </w:p>
    <w:p w14:paraId="3ED3DE11" w14:textId="77777777" w:rsidR="00000D60" w:rsidRPr="00A64231" w:rsidRDefault="00000D60" w:rsidP="00103741">
      <w:pPr>
        <w:spacing w:after="0" w:line="240" w:lineRule="auto"/>
        <w:jc w:val="both"/>
        <w:rPr>
          <w:rFonts w:ascii="Aerial" w:hAnsi="Aerial"/>
          <w:bCs/>
        </w:rPr>
      </w:pPr>
    </w:p>
    <w:p w14:paraId="238C4709" w14:textId="77777777" w:rsidR="00A64231" w:rsidRPr="00A64231" w:rsidRDefault="00A64231" w:rsidP="00103741">
      <w:pPr>
        <w:spacing w:after="0" w:line="240" w:lineRule="auto"/>
        <w:jc w:val="both"/>
        <w:rPr>
          <w:rFonts w:ascii="Aerial" w:hAnsi="Aerial"/>
          <w:bCs/>
        </w:rPr>
      </w:pPr>
    </w:p>
    <w:p w14:paraId="7BB69CB9" w14:textId="77777777" w:rsidR="00A64231" w:rsidRPr="00A64231" w:rsidRDefault="00A64231" w:rsidP="00A64231">
      <w:pPr>
        <w:spacing w:after="0" w:line="240" w:lineRule="auto"/>
        <w:jc w:val="both"/>
        <w:rPr>
          <w:rFonts w:ascii="Aerial" w:hAnsi="Aerial"/>
          <w:bCs/>
        </w:rPr>
      </w:pPr>
    </w:p>
    <w:p w14:paraId="5A01CB21" w14:textId="578DF32B" w:rsidR="00A64231" w:rsidRPr="00A64231" w:rsidRDefault="00000000" w:rsidP="00A64231">
      <w:pPr>
        <w:spacing w:after="0" w:line="240" w:lineRule="auto"/>
        <w:jc w:val="both"/>
        <w:rPr>
          <w:rFonts w:ascii="Aerial" w:hAnsi="Aerial"/>
        </w:rPr>
      </w:pPr>
      <w:r w:rsidRPr="00A64231">
        <w:rPr>
          <w:rFonts w:ascii="Aerial" w:hAnsi="Aerial"/>
        </w:rPr>
        <w:t xml:space="preserve">                      </w:t>
      </w:r>
      <w:r w:rsidRPr="00A64231">
        <w:rPr>
          <w:rFonts w:ascii="Aerial" w:hAnsi="Aerial"/>
        </w:rPr>
        <w:tab/>
      </w:r>
      <w:r w:rsidRPr="00A64231">
        <w:rPr>
          <w:rFonts w:ascii="Aerial" w:hAnsi="Aerial"/>
          <w:b/>
          <w:u w:val="single"/>
        </w:rPr>
        <w:t xml:space="preserve"> </w:t>
      </w:r>
    </w:p>
    <w:p w14:paraId="11DA95C5" w14:textId="587C1EE9" w:rsidR="00DE5281" w:rsidRDefault="00DE5281">
      <w:pPr>
        <w:spacing w:after="0" w:line="240" w:lineRule="auto"/>
        <w:jc w:val="both"/>
      </w:pPr>
    </w:p>
    <w:sectPr w:rsidR="00DE528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6E53C" w14:textId="77777777" w:rsidR="004A78CD" w:rsidRDefault="004A78CD">
      <w:pPr>
        <w:spacing w:after="0" w:line="240" w:lineRule="auto"/>
      </w:pPr>
      <w:r>
        <w:separator/>
      </w:r>
    </w:p>
  </w:endnote>
  <w:endnote w:type="continuationSeparator" w:id="0">
    <w:p w14:paraId="3ACDBC36" w14:textId="77777777" w:rsidR="004A78CD" w:rsidRDefault="004A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rial">
    <w:altName w:val="Cambria"/>
    <w:panose1 w:val="00000000000000000000"/>
    <w:charset w:val="00"/>
    <w:family w:val="roman"/>
    <w:notTrueType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6707" w14:textId="77777777" w:rsidR="00DE52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E8BE99B" wp14:editId="688DC3B6">
              <wp:simplePos x="0" y="0"/>
              <wp:positionH relativeFrom="column">
                <wp:posOffset>4559300</wp:posOffset>
              </wp:positionH>
              <wp:positionV relativeFrom="paragraph">
                <wp:posOffset>101600</wp:posOffset>
              </wp:positionV>
              <wp:extent cx="1964132" cy="201024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43500" y="3653100"/>
                        <a:ext cx="2805000" cy="253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7DA6513" w14:textId="77777777" w:rsidR="00DE528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fernan.veruna@starport.ph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8BE99B" id="Rectangle 26" o:spid="_x0000_s1031" style="position:absolute;margin-left:359pt;margin-top:8pt;width:154.65pt;height:1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7DA6513" w14:textId="77777777" w:rsidR="00DE5281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fernan.veruna@starport.ph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219A063E" wp14:editId="2CEE4C4B">
              <wp:simplePos x="0" y="0"/>
              <wp:positionH relativeFrom="column">
                <wp:posOffset>2743200</wp:posOffset>
              </wp:positionH>
              <wp:positionV relativeFrom="paragraph">
                <wp:posOffset>-292099</wp:posOffset>
              </wp:positionV>
              <wp:extent cx="366594" cy="366594"/>
              <wp:effectExtent l="0" t="0" r="0" b="0"/>
              <wp:wrapNone/>
              <wp:docPr id="18" name="Oval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A9A953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19A063E" id="Oval 18" o:spid="_x0000_s1032" style="position:absolute;margin-left:3in;margin-top:-23pt;width:28.85pt;height:2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" fillcolor="white [3201]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55A9A953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4CF1B5EF" wp14:editId="6FDD5FBF">
              <wp:simplePos x="0" y="0"/>
              <wp:positionH relativeFrom="column">
                <wp:posOffset>1</wp:posOffset>
              </wp:positionH>
              <wp:positionV relativeFrom="paragraph">
                <wp:posOffset>-292099</wp:posOffset>
              </wp:positionV>
              <wp:extent cx="366594" cy="366594"/>
              <wp:effectExtent l="0" t="0" r="0" b="0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1160238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CF1B5EF" id="Oval 21" o:spid="_x0000_s1033" style="position:absolute;margin-left:0;margin-top:-23pt;width:28.85pt;height:2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" fillcolor="white [3201]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51160238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AAF1EFF" wp14:editId="4B44D2CF">
              <wp:simplePos x="0" y="0"/>
              <wp:positionH relativeFrom="column">
                <wp:posOffset>5359400</wp:posOffset>
              </wp:positionH>
              <wp:positionV relativeFrom="paragraph">
                <wp:posOffset>-292099</wp:posOffset>
              </wp:positionV>
              <wp:extent cx="366594" cy="366594"/>
              <wp:effectExtent l="0" t="0" r="0" b="0"/>
              <wp:wrapNone/>
              <wp:docPr id="20" name="Ova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6AB8A1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AAF1EFF" id="Oval 20" o:spid="_x0000_s1034" style="position:absolute;margin-left:422pt;margin-top:-23pt;width:28.85pt;height:2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" fillcolor="white [3201]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006AB8A1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A58358E" wp14:editId="150B40B6">
              <wp:simplePos x="0" y="0"/>
              <wp:positionH relativeFrom="column">
                <wp:posOffset>1866900</wp:posOffset>
              </wp:positionH>
              <wp:positionV relativeFrom="paragraph">
                <wp:posOffset>88900</wp:posOffset>
              </wp:positionV>
              <wp:extent cx="1964132" cy="436608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BD666F" w14:textId="77777777" w:rsidR="00DE528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Tel #: 8654 – 6480</w:t>
                          </w:r>
                        </w:p>
                        <w:p w14:paraId="5E0FA480" w14:textId="77777777" w:rsidR="00DE528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Cell#: 0917 – 773 - 0839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58358E" id="Rectangle 17" o:spid="_x0000_s1035" style="position:absolute;margin-left:147pt;margin-top:7pt;width:154.65pt;height:3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BD666F" w14:textId="77777777" w:rsidR="00DE5281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Tel #: 8654 – 6480</w:t>
                    </w:r>
                  </w:p>
                  <w:p w14:paraId="5E0FA480" w14:textId="77777777" w:rsidR="00DE5281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Cell#: 0917 – 773 - 0839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6BBE3B77" wp14:editId="7BFC2AA7">
              <wp:simplePos x="0" y="0"/>
              <wp:positionH relativeFrom="column">
                <wp:posOffset>-774699</wp:posOffset>
              </wp:positionH>
              <wp:positionV relativeFrom="paragraph">
                <wp:posOffset>88900</wp:posOffset>
              </wp:positionV>
              <wp:extent cx="1964132" cy="436608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A0EDE5A" w14:textId="77777777" w:rsidR="00DE528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1501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Centerpoint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Condomonium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, along Julia Vargas Ave., Ortigas </w:t>
                          </w:r>
                          <w:proofErr w:type="spellStart"/>
                          <w:proofErr w:type="gram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Center,Pasig</w:t>
                          </w:r>
                          <w:proofErr w:type="spellEnd"/>
                          <w:proofErr w:type="gram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 City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E3B77" id="Rectangle 16" o:spid="_x0000_s1036" style="position:absolute;margin-left:-61pt;margin-top:7pt;width:154.65pt;height:3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A0EDE5A" w14:textId="77777777" w:rsidR="00DE5281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1501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Centerpoint</w:t>
                    </w:r>
                    <w:proofErr w:type="spell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Condomonium</w:t>
                    </w:r>
                    <w:proofErr w:type="spell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, along Julia Vargas Ave., Ortigas </w:t>
                    </w:r>
                    <w:proofErr w:type="spellStart"/>
                    <w:proofErr w:type="gram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Center,Pasig</w:t>
                    </w:r>
                    <w:proofErr w:type="spellEnd"/>
                    <w:proofErr w:type="gram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 City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13FD5490" wp14:editId="78A1D095">
          <wp:simplePos x="0" y="0"/>
          <wp:positionH relativeFrom="column">
            <wp:posOffset>2836116</wp:posOffset>
          </wp:positionH>
          <wp:positionV relativeFrom="paragraph">
            <wp:posOffset>-229662</wp:posOffset>
          </wp:positionV>
          <wp:extent cx="206137" cy="206137"/>
          <wp:effectExtent l="0" t="0" r="0" b="0"/>
          <wp:wrapNone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137" cy="206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72CBCDC6" wp14:editId="0FA229A2">
          <wp:simplePos x="0" y="0"/>
          <wp:positionH relativeFrom="column">
            <wp:posOffset>5340379</wp:posOffset>
          </wp:positionH>
          <wp:positionV relativeFrom="paragraph">
            <wp:posOffset>-319403</wp:posOffset>
          </wp:positionV>
          <wp:extent cx="391131" cy="391131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131" cy="391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5B23D356" wp14:editId="086F7FE2">
          <wp:simplePos x="0" y="0"/>
          <wp:positionH relativeFrom="column">
            <wp:posOffset>55247</wp:posOffset>
          </wp:positionH>
          <wp:positionV relativeFrom="paragraph">
            <wp:posOffset>-243820</wp:posOffset>
          </wp:positionV>
          <wp:extent cx="235612" cy="235612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612" cy="235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8E477" w14:textId="77777777" w:rsidR="004A78CD" w:rsidRDefault="004A78CD">
      <w:pPr>
        <w:spacing w:after="0" w:line="240" w:lineRule="auto"/>
      </w:pPr>
      <w:r>
        <w:separator/>
      </w:r>
    </w:p>
  </w:footnote>
  <w:footnote w:type="continuationSeparator" w:id="0">
    <w:p w14:paraId="2AD3947D" w14:textId="77777777" w:rsidR="004A78CD" w:rsidRDefault="004A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1A8E" w14:textId="77777777" w:rsidR="00DE52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0B55CF" wp14:editId="40E79BA0">
          <wp:simplePos x="0" y="0"/>
          <wp:positionH relativeFrom="column">
            <wp:posOffset>1102162</wp:posOffset>
          </wp:positionH>
          <wp:positionV relativeFrom="paragraph">
            <wp:posOffset>-456563</wp:posOffset>
          </wp:positionV>
          <wp:extent cx="1555668" cy="1555668"/>
          <wp:effectExtent l="0" t="0" r="0" b="0"/>
          <wp:wrapNone/>
          <wp:docPr id="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668" cy="1555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4A1029" wp14:editId="045AAFDE">
              <wp:simplePos x="0" y="0"/>
              <wp:positionH relativeFrom="column">
                <wp:posOffset>6032500</wp:posOffset>
              </wp:positionH>
              <wp:positionV relativeFrom="paragraph">
                <wp:posOffset>-25399</wp:posOffset>
              </wp:positionV>
              <wp:extent cx="2318385" cy="523875"/>
              <wp:effectExtent l="0" t="0" r="0" b="0"/>
              <wp:wrapNone/>
              <wp:docPr id="23" name="Flowchart: Dat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333" y="3527588"/>
                        <a:ext cx="2299335" cy="504825"/>
                      </a:xfrm>
                      <a:prstGeom prst="flowChartInputOutput">
                        <a:avLst/>
                      </a:prstGeom>
                      <a:solidFill>
                        <a:srgbClr val="EC9A94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89BB52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A1029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23" o:spid="_x0000_s1026" type="#_x0000_t111" style="position:absolute;margin-left:475pt;margin-top:-2pt;width:182.5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" fillcolor="#ec9a94" stroked="f">
              <v:textbox inset="2.53958mm,2.53958mm,2.53958mm,2.53958mm">
                <w:txbxContent>
                  <w:p w14:paraId="3889BB52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198941" wp14:editId="3CB33F88">
              <wp:simplePos x="0" y="0"/>
              <wp:positionH relativeFrom="column">
                <wp:posOffset>4838700</wp:posOffset>
              </wp:positionH>
              <wp:positionV relativeFrom="paragraph">
                <wp:posOffset>-50799</wp:posOffset>
              </wp:positionV>
              <wp:extent cx="2506980" cy="565150"/>
              <wp:effectExtent l="0" t="0" r="0" b="0"/>
              <wp:wrapNone/>
              <wp:docPr id="22" name="Flowchart: Da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035" y="3506950"/>
                        <a:ext cx="2487930" cy="546100"/>
                      </a:xfrm>
                      <a:prstGeom prst="flowChartInputOutpu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71D33D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98941" id="Flowchart: Data 22" o:spid="_x0000_s1027" type="#_x0000_t111" style="position:absolute;margin-left:381pt;margin-top:-4pt;width:197.4pt;height:4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" fillcolor="#d0cece" stroked="f">
              <v:textbox inset="2.53958mm,2.53958mm,2.53958mm,2.53958mm">
                <w:txbxContent>
                  <w:p w14:paraId="4771D33D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39911BB" wp14:editId="624A1E27">
              <wp:simplePos x="0" y="0"/>
              <wp:positionH relativeFrom="column">
                <wp:posOffset>4013200</wp:posOffset>
              </wp:positionH>
              <wp:positionV relativeFrom="paragraph">
                <wp:posOffset>-50799</wp:posOffset>
              </wp:positionV>
              <wp:extent cx="2507132" cy="565315"/>
              <wp:effectExtent l="0" t="0" r="0" b="0"/>
              <wp:wrapNone/>
              <wp:docPr id="25" name="Flowchart: Data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rgbClr val="7570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3FEBC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911BB" id="Flowchart: Data 25" o:spid="_x0000_s1028" type="#_x0000_t111" style="position:absolute;margin-left:316pt;margin-top:-4pt;width:197.4pt;height: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" fillcolor="#757070" stroked="f">
              <v:textbox inset="2.53958mm,2.53958mm,2.53958mm,2.53958mm">
                <w:txbxContent>
                  <w:p w14:paraId="4173FEBC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073BB99" wp14:editId="02F0B8F9">
              <wp:simplePos x="0" y="0"/>
              <wp:positionH relativeFrom="column">
                <wp:posOffset>-1587499</wp:posOffset>
              </wp:positionH>
              <wp:positionV relativeFrom="paragraph">
                <wp:posOffset>-50799</wp:posOffset>
              </wp:positionV>
              <wp:extent cx="2506980" cy="529689"/>
              <wp:effectExtent l="0" t="0" r="0" b="0"/>
              <wp:wrapNone/>
              <wp:docPr id="24" name="Flowchart: Dat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035" y="3524681"/>
                        <a:ext cx="2487930" cy="510639"/>
                      </a:xfrm>
                      <a:prstGeom prst="flowChartInputOutput">
                        <a:avLst/>
                      </a:prstGeom>
                      <a:solidFill>
                        <a:srgbClr val="171616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05879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3BB99" id="Flowchart: Data 24" o:spid="_x0000_s1029" type="#_x0000_t111" style="position:absolute;margin-left:-125pt;margin-top:-4pt;width:197.4pt;height:4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" fillcolor="#171616" stroked="f">
              <v:textbox inset="2.53958mm,2.53958mm,2.53958mm,2.53958mm">
                <w:txbxContent>
                  <w:p w14:paraId="1A305879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7F4DA82" wp14:editId="376F93F5">
              <wp:simplePos x="0" y="0"/>
              <wp:positionH relativeFrom="column">
                <wp:posOffset>3136900</wp:posOffset>
              </wp:positionH>
              <wp:positionV relativeFrom="paragraph">
                <wp:posOffset>-50799</wp:posOffset>
              </wp:positionV>
              <wp:extent cx="2507132" cy="565315"/>
              <wp:effectExtent l="0" t="0" r="0" b="0"/>
              <wp:wrapNone/>
              <wp:docPr id="19" name="Flowchart: Da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6B4F82" w14:textId="77777777" w:rsidR="00DE5281" w:rsidRDefault="00DE52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4DA82" id="Flowchart: Data 19" o:spid="_x0000_s1030" type="#_x0000_t111" style="position:absolute;margin-left:247pt;margin-top:-4pt;width:197.4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" fillcolor="black [3200]" stroked="f">
              <v:textbox inset="2.53958mm,2.53958mm,2.53958mm,2.53958mm">
                <w:txbxContent>
                  <w:p w14:paraId="746B4F82" w14:textId="77777777" w:rsidR="00DE5281" w:rsidRDefault="00DE52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56CF"/>
    <w:multiLevelType w:val="multilevel"/>
    <w:tmpl w:val="153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235D"/>
    <w:multiLevelType w:val="multilevel"/>
    <w:tmpl w:val="DE8C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419AC"/>
    <w:multiLevelType w:val="multilevel"/>
    <w:tmpl w:val="11AA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F4BBD"/>
    <w:multiLevelType w:val="multilevel"/>
    <w:tmpl w:val="C62E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02D7B"/>
    <w:multiLevelType w:val="multilevel"/>
    <w:tmpl w:val="FE0A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465A7"/>
    <w:multiLevelType w:val="multilevel"/>
    <w:tmpl w:val="0190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31019">
    <w:abstractNumId w:val="4"/>
  </w:num>
  <w:num w:numId="2" w16cid:durableId="988830479">
    <w:abstractNumId w:val="5"/>
  </w:num>
  <w:num w:numId="3" w16cid:durableId="1667171708">
    <w:abstractNumId w:val="0"/>
  </w:num>
  <w:num w:numId="4" w16cid:durableId="1534345532">
    <w:abstractNumId w:val="1"/>
  </w:num>
  <w:num w:numId="5" w16cid:durableId="38869819">
    <w:abstractNumId w:val="2"/>
  </w:num>
  <w:num w:numId="6" w16cid:durableId="168828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81"/>
    <w:rsid w:val="00000D60"/>
    <w:rsid w:val="00103741"/>
    <w:rsid w:val="004A78CD"/>
    <w:rsid w:val="00A64231"/>
    <w:rsid w:val="00B41E9B"/>
    <w:rsid w:val="00D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71E0"/>
  <w15:docId w15:val="{B1011203-BA6F-426E-A082-65330EA9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6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1"/>
  </w:style>
  <w:style w:type="paragraph" w:styleId="Footer">
    <w:name w:val="footer"/>
    <w:basedOn w:val="Normal"/>
    <w:link w:val="FooterChar"/>
    <w:uiPriority w:val="99"/>
    <w:unhideWhenUsed/>
    <w:rsid w:val="00A6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Il+fgN6ycFPvgMcRQrgiqG48g==">AMUW2mUrQiiP99yJnMg3N4AYwnZO1+YLbUJYOro/y+NiP1ooZoUWjhDuvVgmMNuJIWS+05q2KJObP0M1PoI4csq7BA4qz/Rd78DC070Z6oKIEcTapU5+s9WJSYlikwGVuhzF8LKUC0464x0RHmS1knRz3DWFqvO5aFiAWGytk08AXS3EIsFEejV2AXdKAUZL73REihwzTyHA0JC2z74vRFjFjlt3Sj4sJw==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 RED</dc:creator>
  <cp:lastModifiedBy>EA RED</cp:lastModifiedBy>
  <cp:revision>2</cp:revision>
  <dcterms:created xsi:type="dcterms:W3CDTF">2024-08-23T10:18:00Z</dcterms:created>
  <dcterms:modified xsi:type="dcterms:W3CDTF">2024-08-23T10:18:00Z</dcterms:modified>
</cp:coreProperties>
</file>