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88" w:rsidRDefault="00716088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716088" w:rsidRDefault="00716088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716088" w:rsidRDefault="00817262">
      <w:pPr>
        <w:spacing w:after="0" w:line="276" w:lineRule="auto"/>
        <w:jc w:val="both"/>
        <w:rPr>
          <w:rFonts w:asciiTheme="minorHAnsi" w:eastAsia="Times New Roman" w:hAnsiTheme="minorHAnsi" w:cstheme="majorHAnsi"/>
          <w:b/>
          <w:sz w:val="24"/>
          <w:szCs w:val="24"/>
        </w:rPr>
      </w:pPr>
      <w:r>
        <w:rPr>
          <w:rFonts w:asciiTheme="minorHAnsi" w:eastAsia="Times New Roman" w:hAnsiTheme="minorHAnsi" w:cstheme="majorHAnsi"/>
          <w:b/>
          <w:sz w:val="24"/>
          <w:szCs w:val="24"/>
        </w:rPr>
        <w:t>TOP ARMADA CEMENT CORPORATION</w:t>
      </w:r>
    </w:p>
    <w:p w:rsidR="00716088" w:rsidRDefault="00716088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716088" w:rsidRDefault="00764345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  <w:lang w:val="en-PH"/>
        </w:rPr>
        <w:t>September 12</w:t>
      </w:r>
      <w:r w:rsidR="00817262">
        <w:rPr>
          <w:rFonts w:asciiTheme="minorHAnsi" w:eastAsia="Times New Roman" w:hAnsiTheme="minorHAnsi" w:cstheme="majorHAnsi"/>
          <w:sz w:val="24"/>
          <w:szCs w:val="24"/>
          <w:lang w:val="en-PH"/>
        </w:rPr>
        <w:t>, 2024</w:t>
      </w:r>
    </w:p>
    <w:p w:rsidR="00716088" w:rsidRDefault="00716088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716088" w:rsidRDefault="00817262">
      <w:pPr>
        <w:spacing w:after="0" w:line="276" w:lineRule="auto"/>
        <w:jc w:val="both"/>
        <w:rPr>
          <w:rFonts w:asciiTheme="minorHAnsi" w:eastAsia="Times New Roman" w:hAnsiTheme="minorHAnsi" w:cstheme="majorHAnsi"/>
          <w:b/>
          <w:sz w:val="24"/>
          <w:szCs w:val="24"/>
          <w:lang w:val="en-PH"/>
        </w:rPr>
      </w:pPr>
      <w:r>
        <w:rPr>
          <w:rFonts w:asciiTheme="minorHAnsi" w:eastAsia="Times New Roman" w:hAnsiTheme="minorHAnsi" w:cstheme="majorHAnsi"/>
          <w:b/>
          <w:sz w:val="24"/>
          <w:szCs w:val="24"/>
          <w:lang w:val="en-PH"/>
        </w:rPr>
        <w:t>REACHEL C</w:t>
      </w:r>
      <w:r>
        <w:rPr>
          <w:rFonts w:asciiTheme="minorHAnsi" w:eastAsia="Times New Roman" w:hAnsiTheme="minorHAnsi" w:cstheme="majorHAnsi"/>
          <w:b/>
          <w:sz w:val="24"/>
          <w:szCs w:val="24"/>
        </w:rPr>
        <w:t xml:space="preserve">. </w:t>
      </w:r>
      <w:r>
        <w:rPr>
          <w:rFonts w:asciiTheme="minorHAnsi" w:eastAsia="Times New Roman" w:hAnsiTheme="minorHAnsi" w:cstheme="majorHAnsi"/>
          <w:b/>
          <w:sz w:val="24"/>
          <w:szCs w:val="24"/>
          <w:lang w:val="en-PH"/>
        </w:rPr>
        <w:t>CURUGAN</w:t>
      </w:r>
    </w:p>
    <w:p w:rsidR="00716088" w:rsidRDefault="00817262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Branch Head</w:t>
      </w:r>
    </w:p>
    <w:p w:rsidR="00716088" w:rsidRDefault="00817262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BDO – Robinsons Galleria Branch</w:t>
      </w:r>
    </w:p>
    <w:p w:rsidR="00716088" w:rsidRDefault="00716088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716088" w:rsidRDefault="00817262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Subject: Letter of Endorsement for Opening Payroll Bank Account</w:t>
      </w:r>
    </w:p>
    <w:p w:rsidR="00716088" w:rsidRDefault="00716088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716088" w:rsidRDefault="00716088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716088" w:rsidRDefault="00817262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Dear M</w:t>
      </w:r>
      <w:proofErr w:type="spellStart"/>
      <w:r>
        <w:rPr>
          <w:rFonts w:asciiTheme="minorHAnsi" w:eastAsia="Times New Roman" w:hAnsiTheme="minorHAnsi" w:cstheme="majorHAnsi"/>
          <w:sz w:val="24"/>
          <w:szCs w:val="24"/>
          <w:lang w:val="en-PH"/>
        </w:rPr>
        <w:t>a’am</w:t>
      </w:r>
      <w:proofErr w:type="spellEnd"/>
      <w:r>
        <w:rPr>
          <w:rFonts w:asciiTheme="minorHAnsi" w:eastAsia="Times New Roman" w:hAnsiTheme="minorHAnsi" w:cstheme="majorHAnsi"/>
          <w:sz w:val="24"/>
          <w:szCs w:val="24"/>
          <w:lang w:val="en-PH"/>
        </w:rPr>
        <w:t xml:space="preserve"> </w:t>
      </w:r>
      <w:proofErr w:type="spellStart"/>
      <w:r>
        <w:rPr>
          <w:rFonts w:asciiTheme="minorHAnsi" w:eastAsia="Times New Roman" w:hAnsiTheme="minorHAnsi" w:cstheme="majorHAnsi"/>
          <w:sz w:val="24"/>
          <w:szCs w:val="24"/>
          <w:lang w:val="en-PH"/>
        </w:rPr>
        <w:t>Curugan</w:t>
      </w:r>
      <w:proofErr w:type="spellEnd"/>
      <w:r>
        <w:rPr>
          <w:rFonts w:asciiTheme="minorHAnsi" w:eastAsia="Times New Roman" w:hAnsiTheme="minorHAnsi" w:cstheme="majorHAnsi"/>
          <w:sz w:val="24"/>
          <w:szCs w:val="24"/>
        </w:rPr>
        <w:t>,</w:t>
      </w:r>
    </w:p>
    <w:p w:rsidR="00716088" w:rsidRDefault="00716088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716088" w:rsidRDefault="00817262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We are writing this letter to endorse and request for a new bank account of</w:t>
      </w:r>
      <w:r>
        <w:rPr>
          <w:rFonts w:asciiTheme="minorHAnsi" w:eastAsia="Times New Roman" w:hAnsiTheme="minorHAnsi" w:cstheme="majorHAnsi"/>
          <w:sz w:val="24"/>
          <w:szCs w:val="24"/>
          <w:lang w:val="en-PH"/>
        </w:rPr>
        <w:t xml:space="preserve"> </w:t>
      </w:r>
      <w:r w:rsidR="007933DE">
        <w:rPr>
          <w:rFonts w:asciiTheme="minorHAnsi" w:eastAsia="Times New Roman" w:hAnsiTheme="minorHAnsi" w:cstheme="majorHAnsi"/>
          <w:b/>
          <w:sz w:val="24"/>
          <w:szCs w:val="24"/>
          <w:lang w:val="en-PH"/>
        </w:rPr>
        <w:t>MARKJUNE E. ESCABAS</w:t>
      </w:r>
      <w:r>
        <w:rPr>
          <w:rFonts w:asciiTheme="minorHAnsi" w:eastAsia="Times New Roman" w:hAnsiTheme="minorHAnsi" w:cstheme="majorHAnsi"/>
          <w:b/>
          <w:sz w:val="24"/>
          <w:szCs w:val="24"/>
          <w:lang w:val="en-PH"/>
        </w:rPr>
        <w:t xml:space="preserve"> </w:t>
      </w:r>
      <w:r>
        <w:rPr>
          <w:rFonts w:asciiTheme="minorHAnsi" w:eastAsia="Times New Roman" w:hAnsiTheme="minorHAnsi" w:cstheme="majorHAnsi"/>
          <w:sz w:val="24"/>
          <w:szCs w:val="24"/>
        </w:rPr>
        <w:t xml:space="preserve">employee of </w:t>
      </w:r>
      <w:r>
        <w:rPr>
          <w:rFonts w:asciiTheme="minorHAnsi" w:eastAsia="Times New Roman" w:hAnsiTheme="minorHAnsi" w:cstheme="majorHAnsi"/>
          <w:b/>
          <w:sz w:val="24"/>
          <w:szCs w:val="24"/>
        </w:rPr>
        <w:t>TOP ARMADA CEMENT CORPORATION</w:t>
      </w:r>
      <w:r>
        <w:rPr>
          <w:rFonts w:asciiTheme="minorHAnsi" w:eastAsia="Times New Roman" w:hAnsiTheme="minorHAnsi" w:cstheme="majorHAnsi"/>
          <w:sz w:val="24"/>
          <w:szCs w:val="24"/>
        </w:rPr>
        <w:t xml:space="preserve"> under the online banking of ARTEMIS SALT CORPORATION.</w:t>
      </w:r>
    </w:p>
    <w:p w:rsidR="00716088" w:rsidRDefault="00716088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716088" w:rsidRDefault="00817262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We hope for your affirmative response regarding this matter.</w:t>
      </w:r>
    </w:p>
    <w:p w:rsidR="00716088" w:rsidRDefault="00716088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716088" w:rsidRDefault="00817262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Thank you.</w:t>
      </w: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716088" w:rsidRDefault="00716088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716088" w:rsidRDefault="00817262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Regards,</w:t>
      </w:r>
    </w:p>
    <w:p w:rsidR="00716088" w:rsidRDefault="00716088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716088" w:rsidRDefault="00817262">
      <w:pPr>
        <w:spacing w:after="0" w:line="276" w:lineRule="auto"/>
        <w:jc w:val="both"/>
        <w:rPr>
          <w:rFonts w:asciiTheme="minorHAnsi" w:eastAsia="Times New Roman" w:hAnsiTheme="minorHAnsi" w:cstheme="majorHAnsi"/>
          <w:b/>
          <w:sz w:val="24"/>
          <w:szCs w:val="24"/>
        </w:rPr>
      </w:pPr>
      <w:r>
        <w:rPr>
          <w:rFonts w:asciiTheme="minorHAnsi" w:eastAsia="Times New Roman" w:hAnsiTheme="minorHAnsi" w:cstheme="majorHAnsi"/>
          <w:b/>
          <w:sz w:val="24"/>
          <w:szCs w:val="24"/>
        </w:rPr>
        <w:t>RICHARD B. LIM JR.</w:t>
      </w:r>
    </w:p>
    <w:p w:rsidR="00716088" w:rsidRDefault="00817262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Managing Director</w:t>
      </w:r>
    </w:p>
    <w:p w:rsidR="00716088" w:rsidRDefault="00716088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b/>
          <w:sz w:val="24"/>
          <w:szCs w:val="24"/>
        </w:rPr>
      </w:pPr>
      <w:r>
        <w:rPr>
          <w:rFonts w:asciiTheme="minorHAnsi" w:eastAsia="Times New Roman" w:hAnsiTheme="minorHAnsi" w:cstheme="majorHAnsi"/>
          <w:b/>
          <w:sz w:val="24"/>
          <w:szCs w:val="24"/>
        </w:rPr>
        <w:t>TOP ARMADA CEMENT CORPORATION</w:t>
      </w: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764345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  <w:lang w:val="en-PH"/>
        </w:rPr>
        <w:t>September 12</w:t>
      </w:r>
      <w:r w:rsidR="00440A47">
        <w:rPr>
          <w:rFonts w:asciiTheme="minorHAnsi" w:eastAsia="Times New Roman" w:hAnsiTheme="minorHAnsi" w:cstheme="majorHAnsi"/>
          <w:sz w:val="24"/>
          <w:szCs w:val="24"/>
          <w:lang w:val="en-PH"/>
        </w:rPr>
        <w:t>, 2024</w:t>
      </w: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b/>
          <w:sz w:val="24"/>
          <w:szCs w:val="24"/>
          <w:lang w:val="en-PH"/>
        </w:rPr>
      </w:pPr>
      <w:r>
        <w:rPr>
          <w:rFonts w:asciiTheme="minorHAnsi" w:eastAsia="Times New Roman" w:hAnsiTheme="minorHAnsi" w:cstheme="majorHAnsi"/>
          <w:b/>
          <w:sz w:val="24"/>
          <w:szCs w:val="24"/>
          <w:lang w:val="en-PH"/>
        </w:rPr>
        <w:t>REACHEL C</w:t>
      </w:r>
      <w:r>
        <w:rPr>
          <w:rFonts w:asciiTheme="minorHAnsi" w:eastAsia="Times New Roman" w:hAnsiTheme="minorHAnsi" w:cstheme="majorHAnsi"/>
          <w:b/>
          <w:sz w:val="24"/>
          <w:szCs w:val="24"/>
        </w:rPr>
        <w:t xml:space="preserve">. </w:t>
      </w:r>
      <w:r>
        <w:rPr>
          <w:rFonts w:asciiTheme="minorHAnsi" w:eastAsia="Times New Roman" w:hAnsiTheme="minorHAnsi" w:cstheme="majorHAnsi"/>
          <w:b/>
          <w:sz w:val="24"/>
          <w:szCs w:val="24"/>
          <w:lang w:val="en-PH"/>
        </w:rPr>
        <w:t>CURUGAN</w:t>
      </w: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Branch Head</w:t>
      </w: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BDO – Robinsons Galleria Branch</w:t>
      </w: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Subject: Letter of Endorsement for Opening Payroll Bank Account</w:t>
      </w: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Dear M</w:t>
      </w:r>
      <w:proofErr w:type="spellStart"/>
      <w:r>
        <w:rPr>
          <w:rFonts w:asciiTheme="minorHAnsi" w:eastAsia="Times New Roman" w:hAnsiTheme="minorHAnsi" w:cstheme="majorHAnsi"/>
          <w:sz w:val="24"/>
          <w:szCs w:val="24"/>
          <w:lang w:val="en-PH"/>
        </w:rPr>
        <w:t>a’am</w:t>
      </w:r>
      <w:proofErr w:type="spellEnd"/>
      <w:r>
        <w:rPr>
          <w:rFonts w:asciiTheme="minorHAnsi" w:eastAsia="Times New Roman" w:hAnsiTheme="minorHAnsi" w:cstheme="majorHAnsi"/>
          <w:sz w:val="24"/>
          <w:szCs w:val="24"/>
          <w:lang w:val="en-PH"/>
        </w:rPr>
        <w:t xml:space="preserve"> </w:t>
      </w:r>
      <w:proofErr w:type="spellStart"/>
      <w:r>
        <w:rPr>
          <w:rFonts w:asciiTheme="minorHAnsi" w:eastAsia="Times New Roman" w:hAnsiTheme="minorHAnsi" w:cstheme="majorHAnsi"/>
          <w:sz w:val="24"/>
          <w:szCs w:val="24"/>
          <w:lang w:val="en-PH"/>
        </w:rPr>
        <w:t>Curugan</w:t>
      </w:r>
      <w:proofErr w:type="spellEnd"/>
      <w:r>
        <w:rPr>
          <w:rFonts w:asciiTheme="minorHAnsi" w:eastAsia="Times New Roman" w:hAnsiTheme="minorHAnsi" w:cstheme="majorHAnsi"/>
          <w:sz w:val="24"/>
          <w:szCs w:val="24"/>
        </w:rPr>
        <w:t>,</w:t>
      </w: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We are writing this letter to endorse and request for a new bank account of</w:t>
      </w:r>
      <w:r>
        <w:rPr>
          <w:rFonts w:asciiTheme="minorHAnsi" w:eastAsia="Times New Roman" w:hAnsiTheme="minorHAnsi" w:cstheme="majorHAnsi"/>
          <w:sz w:val="24"/>
          <w:szCs w:val="24"/>
          <w:lang w:val="en-PH"/>
        </w:rPr>
        <w:t xml:space="preserve"> </w:t>
      </w:r>
      <w:r w:rsidR="007933DE">
        <w:rPr>
          <w:rFonts w:asciiTheme="minorHAnsi" w:eastAsia="Times New Roman" w:hAnsiTheme="minorHAnsi" w:cstheme="majorHAnsi"/>
          <w:b/>
          <w:sz w:val="24"/>
          <w:szCs w:val="24"/>
          <w:lang w:val="en-PH"/>
        </w:rPr>
        <w:t>JESTONI B. RELLONA</w:t>
      </w:r>
      <w:r>
        <w:rPr>
          <w:rFonts w:asciiTheme="minorHAnsi" w:eastAsia="Times New Roman" w:hAnsiTheme="minorHAnsi" w:cstheme="majorHAnsi"/>
          <w:b/>
          <w:sz w:val="24"/>
          <w:szCs w:val="24"/>
          <w:lang w:val="en-PH"/>
        </w:rPr>
        <w:t xml:space="preserve"> </w:t>
      </w:r>
      <w:r>
        <w:rPr>
          <w:rFonts w:asciiTheme="minorHAnsi" w:eastAsia="Times New Roman" w:hAnsiTheme="minorHAnsi" w:cstheme="majorHAnsi"/>
          <w:sz w:val="24"/>
          <w:szCs w:val="24"/>
        </w:rPr>
        <w:t xml:space="preserve">employee of </w:t>
      </w:r>
      <w:r>
        <w:rPr>
          <w:rFonts w:asciiTheme="minorHAnsi" w:eastAsia="Times New Roman" w:hAnsiTheme="minorHAnsi" w:cstheme="majorHAnsi"/>
          <w:b/>
          <w:sz w:val="24"/>
          <w:szCs w:val="24"/>
        </w:rPr>
        <w:t>TOP ARMADA CEMENT CORPORATION</w:t>
      </w:r>
      <w:r>
        <w:rPr>
          <w:rFonts w:asciiTheme="minorHAnsi" w:eastAsia="Times New Roman" w:hAnsiTheme="minorHAnsi" w:cstheme="majorHAnsi"/>
          <w:sz w:val="24"/>
          <w:szCs w:val="24"/>
        </w:rPr>
        <w:t xml:space="preserve"> under the online banking of ARTEMIS SALT CORPORATION.</w:t>
      </w: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We hope for your affirmative response regarding this matter.</w:t>
      </w: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Thank you.</w:t>
      </w: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Regards,</w:t>
      </w: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b/>
          <w:sz w:val="24"/>
          <w:szCs w:val="24"/>
        </w:rPr>
      </w:pPr>
      <w:r>
        <w:rPr>
          <w:rFonts w:asciiTheme="minorHAnsi" w:eastAsia="Times New Roman" w:hAnsiTheme="minorHAnsi" w:cstheme="majorHAnsi"/>
          <w:b/>
          <w:sz w:val="24"/>
          <w:szCs w:val="24"/>
        </w:rPr>
        <w:t>RICHARD B. LIM JR.</w:t>
      </w: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r>
        <w:rPr>
          <w:rFonts w:asciiTheme="minorHAnsi" w:eastAsia="Times New Roman" w:hAnsiTheme="minorHAnsi" w:cstheme="majorHAnsi"/>
          <w:sz w:val="24"/>
          <w:szCs w:val="24"/>
        </w:rPr>
        <w:t>Managing Director</w:t>
      </w:r>
    </w:p>
    <w:p w:rsidR="00440A47" w:rsidRDefault="00440A47" w:rsidP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  <w:bookmarkStart w:id="0" w:name="_GoBack"/>
      <w:bookmarkEnd w:id="0"/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440A47" w:rsidRDefault="00440A47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p w:rsidR="00764345" w:rsidRDefault="00764345">
      <w:pPr>
        <w:spacing w:after="0" w:line="276" w:lineRule="auto"/>
        <w:jc w:val="both"/>
        <w:rPr>
          <w:rFonts w:asciiTheme="minorHAnsi" w:eastAsia="Times New Roman" w:hAnsiTheme="minorHAnsi" w:cstheme="majorHAnsi"/>
          <w:sz w:val="24"/>
          <w:szCs w:val="24"/>
        </w:rPr>
      </w:pPr>
    </w:p>
    <w:sectPr w:rsidR="00764345">
      <w:headerReference w:type="default" r:id="rId10"/>
      <w:footerReference w:type="default" r:id="rId11"/>
      <w:pgSz w:w="11907" w:h="1683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2D2" w:rsidRDefault="005B02D2">
      <w:pPr>
        <w:spacing w:line="240" w:lineRule="auto"/>
      </w:pPr>
      <w:r>
        <w:separator/>
      </w:r>
    </w:p>
  </w:endnote>
  <w:endnote w:type="continuationSeparator" w:id="0">
    <w:p w:rsidR="005B02D2" w:rsidRDefault="005B0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88" w:rsidRDefault="00817262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175260</wp:posOffset>
          </wp:positionH>
          <wp:positionV relativeFrom="paragraph">
            <wp:posOffset>-228600</wp:posOffset>
          </wp:positionV>
          <wp:extent cx="235585" cy="235585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585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95250</wp:posOffset>
              </wp:positionH>
              <wp:positionV relativeFrom="paragraph">
                <wp:posOffset>-291465</wp:posOffset>
              </wp:positionV>
              <wp:extent cx="366395" cy="366395"/>
              <wp:effectExtent l="0" t="0" r="14605" b="14605"/>
              <wp:wrapNone/>
              <wp:docPr id="21" name="Oval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6395" cy="366395"/>
                      </a:xfrm>
                      <a:prstGeom prst="ellipse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16088" w:rsidRDefault="00716088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21" o:spid="_x0000_s1031" style="position:absolute;margin-left:7.5pt;margin-top:-22.95pt;width:28.85pt;height:28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" fillcolor="white [3201]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:rsidR="00716088" w:rsidRDefault="00716088">
                    <w:pPr>
                      <w:spacing w:after="0" w:line="240" w:lineRule="auto"/>
                    </w:pPr>
                  </w:p>
                </w:txbxContent>
              </v:textbox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-774700</wp:posOffset>
              </wp:positionH>
              <wp:positionV relativeFrom="paragraph">
                <wp:posOffset>90805</wp:posOffset>
              </wp:positionV>
              <wp:extent cx="2296160" cy="417195"/>
              <wp:effectExtent l="0" t="0" r="27940" b="2095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6470" cy="4171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16088" w:rsidRDefault="00817262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 xml:space="preserve">1501 </w:t>
                          </w:r>
                          <w:proofErr w:type="spellStart"/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Centerpoint</w:t>
                          </w:r>
                          <w:proofErr w:type="spellEnd"/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Condomonium</w:t>
                          </w:r>
                          <w:proofErr w:type="spellEnd"/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 xml:space="preserve">, along Julia Vargas Ave., </w:t>
                          </w:r>
                          <w:proofErr w:type="spellStart"/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Ortigas</w:t>
                          </w:r>
                          <w:proofErr w:type="spellEnd"/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Center</w:t>
                          </w:r>
                          <w:proofErr w:type="gramStart"/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,Pasig</w:t>
                          </w:r>
                          <w:proofErr w:type="spellEnd"/>
                          <w:proofErr w:type="gramEnd"/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 xml:space="preserve"> City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6" o:spid="_x0000_s1032" style="position:absolute;margin-left:-61pt;margin-top:7.15pt;width:180.8pt;height:32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" fillcolor="white [3201]" strokecolor="white [3201]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16088" w:rsidRDefault="00817262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 xml:space="preserve">1501 </w:t>
                    </w:r>
                    <w:proofErr w:type="spellStart"/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>Centerpoint</w:t>
                    </w:r>
                    <w:proofErr w:type="spellEnd"/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>Condomonium</w:t>
                    </w:r>
                    <w:proofErr w:type="spellEnd"/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 xml:space="preserve">, along Julia Vargas Ave., </w:t>
                    </w:r>
                    <w:proofErr w:type="spellStart"/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>Ortigas</w:t>
                    </w:r>
                    <w:proofErr w:type="spellEnd"/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>Center</w:t>
                    </w:r>
                    <w:proofErr w:type="gramStart"/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>,Pasig</w:t>
                    </w:r>
                    <w:proofErr w:type="spellEnd"/>
                    <w:proofErr w:type="gramEnd"/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 xml:space="preserve"> City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4557395</wp:posOffset>
              </wp:positionH>
              <wp:positionV relativeFrom="paragraph">
                <wp:posOffset>104140</wp:posOffset>
              </wp:positionV>
              <wp:extent cx="2002155" cy="422275"/>
              <wp:effectExtent l="0" t="0" r="17780" b="1587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2078" cy="4222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16088" w:rsidRDefault="005B02D2">
                          <w:pPr>
                            <w:spacing w:after="0" w:line="240" w:lineRule="auto"/>
                            <w:jc w:val="center"/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</w:pPr>
                          <w:hyperlink r:id="rId2" w:history="1">
                            <w:r w:rsidR="00817262">
                              <w:rPr>
                                <w:rStyle w:val="Hyperlink"/>
                                <w:rFonts w:ascii="Microsoft Himalaya" w:eastAsia="Microsoft Himalaya" w:hAnsi="Microsoft Himalaya" w:cs="Microsoft Himalaya"/>
                                <w:sz w:val="28"/>
                              </w:rPr>
                              <w:t>ea@starport.ph</w:t>
                            </w:r>
                          </w:hyperlink>
                          <w:r w:rsidR="00817262"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 xml:space="preserve">; </w:t>
                          </w:r>
                        </w:p>
                        <w:p w:rsidR="00716088" w:rsidRDefault="005B02D2">
                          <w:pPr>
                            <w:spacing w:after="0" w:line="240" w:lineRule="auto"/>
                            <w:jc w:val="center"/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</w:pPr>
                          <w:hyperlink r:id="rId3" w:history="1">
                            <w:r w:rsidR="00817262">
                              <w:rPr>
                                <w:rStyle w:val="Hyperlink"/>
                                <w:rFonts w:ascii="Microsoft Himalaya" w:eastAsia="Microsoft Himalaya" w:hAnsi="Microsoft Himalaya" w:cs="Microsoft Himalaya"/>
                                <w:sz w:val="28"/>
                              </w:rPr>
                              <w:t>resources@starport.ph</w:t>
                            </w:r>
                          </w:hyperlink>
                        </w:p>
                        <w:p w:rsidR="00716088" w:rsidRDefault="00716088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6" o:spid="_x0000_s1033" style="position:absolute;margin-left:358.85pt;margin-top:8.2pt;width:157.65pt;height:3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" fillcolor="white [3201]" strokecolor="white [3201]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16088" w:rsidRDefault="00817262">
                    <w:pPr>
                      <w:spacing w:after="0" w:line="240" w:lineRule="auto"/>
                      <w:jc w:val="center"/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</w:pPr>
                    <w:hyperlink r:id="rId4" w:history="1">
                      <w:r>
                        <w:rPr>
                          <w:rStyle w:val="Hyperlink"/>
                          <w:rFonts w:ascii="Microsoft Himalaya" w:eastAsia="Microsoft Himalaya" w:hAnsi="Microsoft Himalaya" w:cs="Microsoft Himalaya"/>
                          <w:sz w:val="28"/>
                        </w:rPr>
                        <w:t>ea@starport.ph</w:t>
                      </w:r>
                    </w:hyperlink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 xml:space="preserve">; </w:t>
                    </w:r>
                  </w:p>
                  <w:p w:rsidR="00716088" w:rsidRDefault="00817262">
                    <w:pPr>
                      <w:spacing w:after="0" w:line="240" w:lineRule="auto"/>
                      <w:jc w:val="center"/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</w:pPr>
                    <w:hyperlink r:id="rId5" w:history="1">
                      <w:r>
                        <w:rPr>
                          <w:rStyle w:val="Hyperlink"/>
                          <w:rFonts w:ascii="Microsoft Himalaya" w:eastAsia="Microsoft Himalaya" w:hAnsi="Microsoft Himalaya" w:cs="Microsoft Himalaya"/>
                          <w:sz w:val="28"/>
                        </w:rPr>
                        <w:t>resources@starport.ph</w:t>
                      </w:r>
                    </w:hyperlink>
                  </w:p>
                  <w:p w:rsidR="00716088" w:rsidRDefault="00716088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2743200</wp:posOffset>
              </wp:positionH>
              <wp:positionV relativeFrom="paragraph">
                <wp:posOffset>-291465</wp:posOffset>
              </wp:positionV>
              <wp:extent cx="366395" cy="366395"/>
              <wp:effectExtent l="0" t="0" r="0" b="0"/>
              <wp:wrapNone/>
              <wp:docPr id="18" name="Oval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5403" y="3609403"/>
                        <a:ext cx="341194" cy="341194"/>
                      </a:xfrm>
                      <a:prstGeom prst="ellipse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16088" w:rsidRDefault="00716088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8" o:spid="_x0000_s1034" style="position:absolute;margin-left:3in;margin-top:-22.95pt;width:28.85pt;height:28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" fillcolor="white [3201]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:rsidR="00716088" w:rsidRDefault="00716088">
                    <w:pPr>
                      <w:spacing w:after="0" w:line="240" w:lineRule="auto"/>
                    </w:pPr>
                  </w:p>
                </w:txbxContent>
              </v:textbox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5359400</wp:posOffset>
              </wp:positionH>
              <wp:positionV relativeFrom="paragraph">
                <wp:posOffset>-291465</wp:posOffset>
              </wp:positionV>
              <wp:extent cx="366395" cy="366395"/>
              <wp:effectExtent l="0" t="0" r="0" b="0"/>
              <wp:wrapNone/>
              <wp:docPr id="20" name="Oval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5403" y="3609403"/>
                        <a:ext cx="341194" cy="341194"/>
                      </a:xfrm>
                      <a:prstGeom prst="ellipse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16088" w:rsidRDefault="00716088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20" o:spid="_x0000_s1035" style="position:absolute;margin-left:422pt;margin-top:-22.95pt;width:28.85pt;height:28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" fillcolor="white [3201]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:rsidR="00716088" w:rsidRDefault="00716088">
                    <w:pPr>
                      <w:spacing w:after="0" w:line="240" w:lineRule="auto"/>
                    </w:pPr>
                  </w:p>
                </w:txbxContent>
              </v:textbox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1866900</wp:posOffset>
              </wp:positionH>
              <wp:positionV relativeFrom="paragraph">
                <wp:posOffset>88900</wp:posOffset>
              </wp:positionV>
              <wp:extent cx="1964055" cy="436880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3459" y="3571221"/>
                        <a:ext cx="1945082" cy="41755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16088" w:rsidRDefault="00817262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Tel #: 8654 – 6480</w:t>
                          </w:r>
                        </w:p>
                        <w:p w:rsidR="00716088" w:rsidRDefault="00817262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28"/>
                            </w:rPr>
                            <w:t>Cell#: 0917 – 633 - 8627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7" o:spid="_x0000_s1036" style="position:absolute;margin-left:147pt;margin-top:7pt;width:154.65pt;height:3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" fillcolor="white [3201]" strokecolor="white [3201]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16088" w:rsidRDefault="00817262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>Tel #: 8654 – 6480</w:t>
                    </w:r>
                  </w:p>
                  <w:p w:rsidR="00716088" w:rsidRDefault="00817262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28"/>
                      </w:rPr>
                      <w:t>Cell#: 0917 – 633 - 8627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2835910</wp:posOffset>
          </wp:positionH>
          <wp:positionV relativeFrom="paragraph">
            <wp:posOffset>-229235</wp:posOffset>
          </wp:positionV>
          <wp:extent cx="206375" cy="206375"/>
          <wp:effectExtent l="0" t="0" r="0" b="0"/>
          <wp:wrapNone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137" cy="206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5340350</wp:posOffset>
          </wp:positionH>
          <wp:positionV relativeFrom="paragraph">
            <wp:posOffset>-318770</wp:posOffset>
          </wp:positionV>
          <wp:extent cx="391160" cy="391160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1131" cy="391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2D2" w:rsidRDefault="005B02D2">
      <w:pPr>
        <w:spacing w:after="0"/>
      </w:pPr>
      <w:r>
        <w:separator/>
      </w:r>
    </w:p>
  </w:footnote>
  <w:footnote w:type="continuationSeparator" w:id="0">
    <w:p w:rsidR="005B02D2" w:rsidRDefault="005B02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88" w:rsidRDefault="00817262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1101725</wp:posOffset>
          </wp:positionH>
          <wp:positionV relativeFrom="paragraph">
            <wp:posOffset>-455930</wp:posOffset>
          </wp:positionV>
          <wp:extent cx="1555750" cy="1555750"/>
          <wp:effectExtent l="0" t="0" r="0" b="0"/>
          <wp:wrapNone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668" cy="1555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6032500</wp:posOffset>
              </wp:positionH>
              <wp:positionV relativeFrom="paragraph">
                <wp:posOffset>-24765</wp:posOffset>
              </wp:positionV>
              <wp:extent cx="2318385" cy="523875"/>
              <wp:effectExtent l="0" t="0" r="0" b="0"/>
              <wp:wrapNone/>
              <wp:docPr id="23" name="Flowchart: Data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96333" y="3527588"/>
                        <a:ext cx="2299335" cy="504825"/>
                      </a:xfrm>
                      <a:prstGeom prst="flowChartInputOutput">
                        <a:avLst/>
                      </a:prstGeom>
                      <a:solidFill>
                        <a:srgbClr val="EC9A94"/>
                      </a:solidFill>
                      <a:ln>
                        <a:noFill/>
                      </a:ln>
                    </wps:spPr>
                    <wps:txbx>
                      <w:txbxContent>
                        <w:p w:rsidR="00716088" w:rsidRDefault="00716088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Flowchart: Data 23" o:spid="_x0000_s1026" type="#_x0000_t111" style="position:absolute;margin-left:475pt;margin-top:-1.95pt;width:182.55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" fillcolor="#ec9a94" stroked="f">
              <v:textbox inset="2.53958mm,2.53958mm,2.53958mm,2.53958mm">
                <w:txbxContent>
                  <w:p w:rsidR="00716088" w:rsidRDefault="00716088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4838700</wp:posOffset>
              </wp:positionH>
              <wp:positionV relativeFrom="paragraph">
                <wp:posOffset>-50165</wp:posOffset>
              </wp:positionV>
              <wp:extent cx="2506980" cy="565150"/>
              <wp:effectExtent l="0" t="0" r="0" b="0"/>
              <wp:wrapNone/>
              <wp:docPr id="22" name="Flowchart: Dat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2035" y="3506950"/>
                        <a:ext cx="2487930" cy="546100"/>
                      </a:xfrm>
                      <a:prstGeom prst="flowChartInputOutput">
                        <a:avLst/>
                      </a:prstGeom>
                      <a:solidFill>
                        <a:srgbClr val="D0CECE"/>
                      </a:solidFill>
                      <a:ln>
                        <a:noFill/>
                      </a:ln>
                    </wps:spPr>
                    <wps:txbx>
                      <w:txbxContent>
                        <w:p w:rsidR="00716088" w:rsidRDefault="00716088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lowchart: Data 22" o:spid="_x0000_s1027" type="#_x0000_t111" style="position:absolute;margin-left:381pt;margin-top:-3.95pt;width:197.4pt;height:4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" fillcolor="#d0cece" stroked="f">
              <v:textbox inset="2.53958mm,2.53958mm,2.53958mm,2.53958mm">
                <w:txbxContent>
                  <w:p w:rsidR="00716088" w:rsidRDefault="00716088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-50165</wp:posOffset>
              </wp:positionV>
              <wp:extent cx="2506980" cy="565150"/>
              <wp:effectExtent l="0" t="0" r="0" b="0"/>
              <wp:wrapNone/>
              <wp:docPr id="25" name="Flowchart: Data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1959" y="3506868"/>
                        <a:ext cx="2488082" cy="546265"/>
                      </a:xfrm>
                      <a:prstGeom prst="flowChartInputOutput">
                        <a:avLst/>
                      </a:prstGeom>
                      <a:solidFill>
                        <a:srgbClr val="757070"/>
                      </a:solidFill>
                      <a:ln>
                        <a:noFill/>
                      </a:ln>
                    </wps:spPr>
                    <wps:txbx>
                      <w:txbxContent>
                        <w:p w:rsidR="00716088" w:rsidRDefault="00716088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lowchart: Data 25" o:spid="_x0000_s1028" type="#_x0000_t111" style="position:absolute;margin-left:316pt;margin-top:-3.95pt;width:197.4pt;height:4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" fillcolor="#757070" stroked="f">
              <v:textbox inset="2.53958mm,2.53958mm,2.53958mm,2.53958mm">
                <w:txbxContent>
                  <w:p w:rsidR="00716088" w:rsidRDefault="00716088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-1586865</wp:posOffset>
              </wp:positionH>
              <wp:positionV relativeFrom="paragraph">
                <wp:posOffset>-50165</wp:posOffset>
              </wp:positionV>
              <wp:extent cx="2506980" cy="529590"/>
              <wp:effectExtent l="0" t="0" r="0" b="0"/>
              <wp:wrapNone/>
              <wp:docPr id="24" name="Flowchart: Data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2035" y="3524681"/>
                        <a:ext cx="2487930" cy="510639"/>
                      </a:xfrm>
                      <a:prstGeom prst="flowChartInputOutput">
                        <a:avLst/>
                      </a:prstGeom>
                      <a:solidFill>
                        <a:srgbClr val="171616"/>
                      </a:solidFill>
                      <a:ln>
                        <a:noFill/>
                      </a:ln>
                    </wps:spPr>
                    <wps:txbx>
                      <w:txbxContent>
                        <w:p w:rsidR="00716088" w:rsidRDefault="00716088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lowchart: Data 24" o:spid="_x0000_s1029" type="#_x0000_t111" style="position:absolute;margin-left:-124.95pt;margin-top:-3.95pt;width:197.4pt;height:4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" fillcolor="#171616" stroked="f">
              <v:textbox inset="2.53958mm,2.53958mm,2.53958mm,2.53958mm">
                <w:txbxContent>
                  <w:p w:rsidR="00716088" w:rsidRDefault="00716088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3136900</wp:posOffset>
              </wp:positionH>
              <wp:positionV relativeFrom="paragraph">
                <wp:posOffset>-50165</wp:posOffset>
              </wp:positionV>
              <wp:extent cx="2506980" cy="565150"/>
              <wp:effectExtent l="0" t="0" r="0" b="0"/>
              <wp:wrapNone/>
              <wp:docPr id="19" name="Flowchart: Data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1959" y="3506868"/>
                        <a:ext cx="2488082" cy="546265"/>
                      </a:xfrm>
                      <a:prstGeom prst="flowChartInputOutpu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:rsidR="00716088" w:rsidRDefault="00716088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lowchart: Data 19" o:spid="_x0000_s1030" type="#_x0000_t111" style="position:absolute;margin-left:247pt;margin-top:-3.95pt;width:197.4pt;height:4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" fillcolor="black [3200]" stroked="f">
              <v:textbox inset="2.53958mm,2.53958mm,2.53958mm,2.53958mm">
                <w:txbxContent>
                  <w:p w:rsidR="00716088" w:rsidRDefault="00716088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615A"/>
    <w:rsid w:val="00002E61"/>
    <w:rsid w:val="00005749"/>
    <w:rsid w:val="0006143C"/>
    <w:rsid w:val="00081BE9"/>
    <w:rsid w:val="00134D4B"/>
    <w:rsid w:val="0015061B"/>
    <w:rsid w:val="00194981"/>
    <w:rsid w:val="001C6F0B"/>
    <w:rsid w:val="00261F9F"/>
    <w:rsid w:val="002A492E"/>
    <w:rsid w:val="00340359"/>
    <w:rsid w:val="00361354"/>
    <w:rsid w:val="003645AC"/>
    <w:rsid w:val="003B7153"/>
    <w:rsid w:val="00402478"/>
    <w:rsid w:val="00440A47"/>
    <w:rsid w:val="004D3C21"/>
    <w:rsid w:val="0052190E"/>
    <w:rsid w:val="005551F7"/>
    <w:rsid w:val="00590C66"/>
    <w:rsid w:val="00594116"/>
    <w:rsid w:val="005A16DA"/>
    <w:rsid w:val="005B02D2"/>
    <w:rsid w:val="005B749F"/>
    <w:rsid w:val="005E6037"/>
    <w:rsid w:val="00601415"/>
    <w:rsid w:val="006144F5"/>
    <w:rsid w:val="0062019A"/>
    <w:rsid w:val="00645EE9"/>
    <w:rsid w:val="00696F9C"/>
    <w:rsid w:val="00704FF0"/>
    <w:rsid w:val="00716088"/>
    <w:rsid w:val="00746FC3"/>
    <w:rsid w:val="00757C08"/>
    <w:rsid w:val="00764345"/>
    <w:rsid w:val="00771D65"/>
    <w:rsid w:val="00787B7F"/>
    <w:rsid w:val="007933DE"/>
    <w:rsid w:val="007F0431"/>
    <w:rsid w:val="00817262"/>
    <w:rsid w:val="00877E85"/>
    <w:rsid w:val="008E7D1A"/>
    <w:rsid w:val="00937161"/>
    <w:rsid w:val="00957AE6"/>
    <w:rsid w:val="009F45EB"/>
    <w:rsid w:val="00A12DD4"/>
    <w:rsid w:val="00A27545"/>
    <w:rsid w:val="00AC6744"/>
    <w:rsid w:val="00B4184F"/>
    <w:rsid w:val="00B531FE"/>
    <w:rsid w:val="00B53A33"/>
    <w:rsid w:val="00B656ED"/>
    <w:rsid w:val="00B766F7"/>
    <w:rsid w:val="00B874E1"/>
    <w:rsid w:val="00BC615A"/>
    <w:rsid w:val="00BF271D"/>
    <w:rsid w:val="00D76F61"/>
    <w:rsid w:val="00DA36DB"/>
    <w:rsid w:val="00DC0D9A"/>
    <w:rsid w:val="00E05868"/>
    <w:rsid w:val="00E24A99"/>
    <w:rsid w:val="00E46A84"/>
    <w:rsid w:val="00E7223C"/>
    <w:rsid w:val="00E94C26"/>
    <w:rsid w:val="00F6607D"/>
    <w:rsid w:val="066402FB"/>
    <w:rsid w:val="06E6249E"/>
    <w:rsid w:val="09512314"/>
    <w:rsid w:val="0A856D32"/>
    <w:rsid w:val="0F470345"/>
    <w:rsid w:val="15AB536A"/>
    <w:rsid w:val="27477527"/>
    <w:rsid w:val="3BFB4FA8"/>
    <w:rsid w:val="444B4BAE"/>
    <w:rsid w:val="44D96A3A"/>
    <w:rsid w:val="45321855"/>
    <w:rsid w:val="4C7317FE"/>
    <w:rsid w:val="53810306"/>
    <w:rsid w:val="7AD00805"/>
    <w:rsid w:val="7B11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autoRedefine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autoRedefine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autoRedefine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autoRedefine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autoRedefine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autoRedefine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autoRedefine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autoRedefine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autoRedefine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apple-tab-span">
    <w:name w:val="apple-tab-span"/>
    <w:basedOn w:val="DefaultParagraphFont"/>
    <w:autoRedefine/>
    <w:qFormat/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autoRedefine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autoRedefine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autoRedefine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autoRedefine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autoRedefine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autoRedefine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autoRedefine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autoRedefine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autoRedefine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apple-tab-span">
    <w:name w:val="apple-tab-span"/>
    <w:basedOn w:val="DefaultParagraphFont"/>
    <w:autoRedefine/>
    <w:qFormat/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sources@starport.ph" TargetMode="External"/><Relationship Id="rId7" Type="http://schemas.openxmlformats.org/officeDocument/2006/relationships/image" Target="media/image4.png"/><Relationship Id="rId2" Type="http://schemas.openxmlformats.org/officeDocument/2006/relationships/hyperlink" Target="mailto:ea@starport.ph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3.png"/><Relationship Id="rId5" Type="http://schemas.openxmlformats.org/officeDocument/2006/relationships/hyperlink" Target="mailto:resources@starport.ph" TargetMode="External"/><Relationship Id="rId4" Type="http://schemas.openxmlformats.org/officeDocument/2006/relationships/hyperlink" Target="mailto:ea@starport.p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MIl+fgN6ycFPvgMcRQrgiqG48g==">AMUW2mUrQiiP99yJnMg3N4AYwnZO1+YLbUJYOro/y+NiP1ooZoUWjhDuvVgmMNuJIWS+05q2KJObP0M1PoI4csq7BA4qz/Rd78DC070Z6oKIEcTapU5+s9WJSYlikwGVuhzF8LKUC0464x0RHmS1knRz3DWFqvO5aFiAWGytk08AXS3EIsFEejV2AXdKAUZL73REihwzTyHA0JC2z74vRFjFjlt3Sj4sJw==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1B3C547-ACA4-416E-8392-DE014AEA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 Armada AMD</dc:creator>
  <cp:lastModifiedBy>kath</cp:lastModifiedBy>
  <cp:revision>3</cp:revision>
  <cp:lastPrinted>2024-06-10T00:39:00Z</cp:lastPrinted>
  <dcterms:created xsi:type="dcterms:W3CDTF">2023-10-17T02:03:00Z</dcterms:created>
  <dcterms:modified xsi:type="dcterms:W3CDTF">2024-09-17T01:24:00Z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242E06D2D180454F85EA51EF53C35F4B_12</vt:lpwstr>
  </property>
</Properties>
</file>